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DE6" w:rsidRDefault="00961DE6">
      <w:pPr>
        <w:pStyle w:val="Title"/>
        <w:rPr>
          <w:rFonts w:ascii="Arial" w:hAnsi="Arial" w:cs="Arial"/>
        </w:rPr>
      </w:pPr>
      <w:r>
        <w:rPr>
          <w:rFonts w:ascii="Arial" w:hAnsi="Arial" w:cs="Arial"/>
        </w:rPr>
        <w:t xml:space="preserve">SAGINAW </w:t>
      </w:r>
      <w:smartTag w:uri="urn:schemas-microsoft-com:office:smarttags" w:element="PlaceName">
        <w:r>
          <w:rPr>
            <w:rFonts w:ascii="Arial" w:hAnsi="Arial" w:cs="Arial"/>
          </w:rPr>
          <w:t>CHARTER</w:t>
        </w:r>
      </w:smartTag>
      <w:r>
        <w:rPr>
          <w:rFonts w:ascii="Arial" w:hAnsi="Arial" w:cs="Arial"/>
        </w:rPr>
        <w:t xml:space="preserve"> </w:t>
      </w:r>
      <w:smartTag w:uri="urn:schemas-microsoft-com:office:smarttags" w:element="PlaceType">
        <w:r>
          <w:rPr>
            <w:rFonts w:ascii="Arial" w:hAnsi="Arial" w:cs="Arial"/>
          </w:rPr>
          <w:t>TOWNSHIP</w:t>
        </w:r>
      </w:smartTag>
    </w:p>
    <w:p w:rsidR="00961DE6" w:rsidRDefault="00961DE6">
      <w:pPr>
        <w:jc w:val="center"/>
        <w:rPr>
          <w:rFonts w:ascii="Arial" w:hAnsi="Arial" w:cs="Arial"/>
          <w:b/>
          <w:sz w:val="24"/>
        </w:rPr>
      </w:pPr>
    </w:p>
    <w:p w:rsidR="00961DE6" w:rsidRDefault="00961DE6">
      <w:pPr>
        <w:jc w:val="center"/>
        <w:rPr>
          <w:rFonts w:ascii="Arial" w:hAnsi="Arial" w:cs="Arial"/>
          <w:b/>
          <w:sz w:val="24"/>
        </w:rPr>
      </w:pPr>
      <w:r>
        <w:rPr>
          <w:rFonts w:ascii="Arial" w:hAnsi="Arial" w:cs="Arial"/>
          <w:b/>
          <w:sz w:val="24"/>
        </w:rPr>
        <w:t>REGULAR BOARD MEETING</w:t>
      </w:r>
    </w:p>
    <w:p w:rsidR="00961DE6" w:rsidRDefault="00961DE6">
      <w:pPr>
        <w:jc w:val="center"/>
        <w:rPr>
          <w:rFonts w:ascii="Arial" w:hAnsi="Arial" w:cs="Arial"/>
          <w:b/>
          <w:sz w:val="24"/>
        </w:rPr>
      </w:pPr>
    </w:p>
    <w:p w:rsidR="00961DE6" w:rsidRDefault="008F1C6E" w:rsidP="00470871">
      <w:pPr>
        <w:jc w:val="center"/>
        <w:rPr>
          <w:rFonts w:ascii="Arial" w:hAnsi="Arial" w:cs="Arial"/>
          <w:b/>
          <w:sz w:val="24"/>
        </w:rPr>
      </w:pPr>
      <w:r>
        <w:rPr>
          <w:rFonts w:ascii="Arial" w:hAnsi="Arial" w:cs="Arial"/>
          <w:b/>
          <w:sz w:val="24"/>
        </w:rPr>
        <w:t>SEPTEMBER 10</w:t>
      </w:r>
      <w:r w:rsidR="00D53D93">
        <w:rPr>
          <w:rFonts w:ascii="Arial" w:hAnsi="Arial" w:cs="Arial"/>
          <w:b/>
          <w:sz w:val="24"/>
        </w:rPr>
        <w:t>,</w:t>
      </w:r>
      <w:r w:rsidR="00441ABF">
        <w:rPr>
          <w:rFonts w:ascii="Arial" w:hAnsi="Arial" w:cs="Arial"/>
          <w:b/>
          <w:sz w:val="24"/>
        </w:rPr>
        <w:t xml:space="preserve"> 201</w:t>
      </w:r>
      <w:r w:rsidR="00052502">
        <w:rPr>
          <w:rFonts w:ascii="Arial" w:hAnsi="Arial" w:cs="Arial"/>
          <w:b/>
          <w:sz w:val="24"/>
        </w:rPr>
        <w:t>2</w:t>
      </w:r>
    </w:p>
    <w:p w:rsidR="00961DE6" w:rsidRDefault="00961DE6">
      <w:pPr>
        <w:jc w:val="center"/>
        <w:rPr>
          <w:rFonts w:ascii="Arial" w:hAnsi="Arial" w:cs="Arial"/>
          <w:b/>
          <w:sz w:val="24"/>
        </w:rPr>
      </w:pPr>
    </w:p>
    <w:p w:rsidR="00961DE6" w:rsidRDefault="00961DE6">
      <w:pPr>
        <w:jc w:val="center"/>
        <w:rPr>
          <w:rFonts w:ascii="Arial" w:hAnsi="Arial" w:cs="Arial"/>
          <w:b/>
          <w:sz w:val="24"/>
        </w:rPr>
      </w:pPr>
      <w:r>
        <w:rPr>
          <w:rFonts w:ascii="Arial" w:hAnsi="Arial" w:cs="Arial"/>
          <w:b/>
          <w:sz w:val="24"/>
        </w:rPr>
        <w:t>MINUTES</w:t>
      </w:r>
    </w:p>
    <w:p w:rsidR="006248BE" w:rsidRDefault="006248BE">
      <w:pPr>
        <w:rPr>
          <w:rFonts w:ascii="Arial" w:hAnsi="Arial" w:cs="Arial"/>
          <w:sz w:val="24"/>
        </w:rPr>
      </w:pPr>
    </w:p>
    <w:p w:rsidR="00961DE6" w:rsidRDefault="00961DE6">
      <w:pPr>
        <w:pStyle w:val="BodyText2"/>
      </w:pPr>
      <w:r>
        <w:t xml:space="preserve">The regular board meeting was called to order at </w:t>
      </w:r>
      <w:r w:rsidR="00881D5A">
        <w:t>7</w:t>
      </w:r>
      <w:r>
        <w:t>:</w:t>
      </w:r>
      <w:r w:rsidR="00881D5A">
        <w:t>0</w:t>
      </w:r>
      <w:r>
        <w:t>0 p.m. by Supervisor Braun.</w:t>
      </w:r>
    </w:p>
    <w:p w:rsidR="00961DE6" w:rsidRDefault="00961DE6">
      <w:pPr>
        <w:rPr>
          <w:rFonts w:ascii="Arial" w:hAnsi="Arial" w:cs="Arial"/>
          <w:sz w:val="24"/>
        </w:rPr>
      </w:pPr>
    </w:p>
    <w:p w:rsidR="00961DE6" w:rsidRPr="001E23D8" w:rsidRDefault="00961DE6" w:rsidP="000643F7">
      <w:pPr>
        <w:numPr>
          <w:ilvl w:val="0"/>
          <w:numId w:val="1"/>
        </w:numPr>
        <w:ind w:left="360"/>
      </w:pPr>
      <w:r>
        <w:rPr>
          <w:rFonts w:ascii="Arial" w:hAnsi="Arial" w:cs="Arial"/>
          <w:b/>
          <w:sz w:val="24"/>
        </w:rPr>
        <w:t>ROLL CALL:</w:t>
      </w:r>
      <w:r>
        <w:rPr>
          <w:rFonts w:ascii="Arial" w:hAnsi="Arial" w:cs="Arial"/>
          <w:sz w:val="24"/>
        </w:rPr>
        <w:tab/>
        <w:t>Present:</w:t>
      </w:r>
      <w:r>
        <w:rPr>
          <w:rFonts w:ascii="Arial" w:hAnsi="Arial" w:cs="Arial"/>
          <w:sz w:val="24"/>
        </w:rPr>
        <w:tab/>
      </w:r>
      <w:r>
        <w:rPr>
          <w:rFonts w:ascii="Arial" w:hAnsi="Arial" w:cs="Arial"/>
          <w:sz w:val="24"/>
        </w:rPr>
        <w:tab/>
        <w:t>Timothy J. Braun, Supervisor</w:t>
      </w:r>
    </w:p>
    <w:p w:rsidR="006C0203" w:rsidRDefault="00961DE6" w:rsidP="00A6403E">
      <w:pPr>
        <w:pStyle w:val="BodyText2"/>
      </w:pPr>
      <w:r>
        <w:tab/>
      </w:r>
      <w:r>
        <w:tab/>
      </w:r>
      <w:r>
        <w:tab/>
      </w:r>
      <w:r>
        <w:tab/>
      </w:r>
      <w:r>
        <w:tab/>
      </w:r>
      <w:r>
        <w:tab/>
      </w:r>
      <w:r w:rsidR="006C0203" w:rsidRPr="00B46F5B">
        <w:rPr>
          <w:szCs w:val="24"/>
        </w:rPr>
        <w:t>Shirley M. Wazny, Clerk</w:t>
      </w:r>
    </w:p>
    <w:p w:rsidR="00617661" w:rsidRDefault="00617661" w:rsidP="006C0203">
      <w:pPr>
        <w:pStyle w:val="BodyText2"/>
        <w:ind w:left="3600" w:firstLine="720"/>
        <w:rPr>
          <w:szCs w:val="24"/>
        </w:rPr>
      </w:pPr>
      <w:r w:rsidRPr="00216B20">
        <w:rPr>
          <w:szCs w:val="24"/>
        </w:rPr>
        <w:t>William J. McQuillan, Treasurer</w:t>
      </w:r>
    </w:p>
    <w:p w:rsidR="00FB186F" w:rsidRPr="00FB186F" w:rsidRDefault="00FB186F" w:rsidP="006C0203">
      <w:pPr>
        <w:pStyle w:val="BodyText2"/>
        <w:ind w:left="3600" w:firstLine="720"/>
        <w:rPr>
          <w:szCs w:val="24"/>
        </w:rPr>
      </w:pPr>
      <w:r w:rsidRPr="00FB186F">
        <w:rPr>
          <w:szCs w:val="24"/>
        </w:rPr>
        <w:t>Florence Connolly, Trustee</w:t>
      </w:r>
    </w:p>
    <w:p w:rsidR="007054CB" w:rsidRPr="007054CB" w:rsidRDefault="009A6AF3">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054CB" w:rsidRPr="007054CB">
        <w:rPr>
          <w:rFonts w:ascii="Arial" w:hAnsi="Arial" w:cs="Arial"/>
          <w:sz w:val="24"/>
          <w:szCs w:val="24"/>
        </w:rPr>
        <w:t>Steven Gerhardt, Trustee</w:t>
      </w:r>
    </w:p>
    <w:p w:rsidR="008515AD" w:rsidRDefault="008515AD" w:rsidP="007054CB">
      <w:pPr>
        <w:ind w:left="3600" w:firstLine="720"/>
        <w:rPr>
          <w:rFonts w:ascii="Arial" w:hAnsi="Arial" w:cs="Arial"/>
          <w:sz w:val="24"/>
          <w:szCs w:val="24"/>
        </w:rPr>
      </w:pPr>
      <w:r w:rsidRPr="008515AD">
        <w:rPr>
          <w:rFonts w:ascii="Arial" w:hAnsi="Arial" w:cs="Arial"/>
          <w:sz w:val="24"/>
          <w:szCs w:val="24"/>
        </w:rPr>
        <w:t>James Kelly, Trustee</w:t>
      </w:r>
    </w:p>
    <w:p w:rsidR="00E4573C" w:rsidRDefault="00E4573C" w:rsidP="008515AD">
      <w:pPr>
        <w:ind w:left="3600" w:firstLine="720"/>
        <w:rPr>
          <w:rFonts w:ascii="Arial" w:hAnsi="Arial" w:cs="Arial"/>
          <w:sz w:val="24"/>
          <w:szCs w:val="24"/>
        </w:rPr>
      </w:pPr>
      <w:r w:rsidRPr="00E4573C">
        <w:rPr>
          <w:rFonts w:ascii="Arial" w:hAnsi="Arial" w:cs="Arial"/>
          <w:sz w:val="24"/>
          <w:szCs w:val="24"/>
        </w:rPr>
        <w:t xml:space="preserve">Amy </w:t>
      </w:r>
      <w:r w:rsidR="002C7784">
        <w:rPr>
          <w:rFonts w:ascii="Arial" w:hAnsi="Arial" w:cs="Arial"/>
          <w:sz w:val="24"/>
          <w:szCs w:val="24"/>
        </w:rPr>
        <w:t>Derry</w:t>
      </w:r>
      <w:r w:rsidRPr="00E4573C">
        <w:rPr>
          <w:rFonts w:ascii="Arial" w:hAnsi="Arial" w:cs="Arial"/>
          <w:sz w:val="24"/>
          <w:szCs w:val="24"/>
        </w:rPr>
        <w:t>, Trustee</w:t>
      </w:r>
    </w:p>
    <w:p w:rsidR="00961DE6" w:rsidRPr="00E4573C" w:rsidRDefault="00866425">
      <w:pPr>
        <w:rPr>
          <w:rFonts w:ascii="Arial" w:hAnsi="Arial" w:cs="Arial"/>
          <w:sz w:val="24"/>
          <w:szCs w:val="24"/>
        </w:rPr>
      </w:pPr>
      <w:r w:rsidRPr="00E4573C">
        <w:rPr>
          <w:rFonts w:ascii="Arial" w:hAnsi="Arial" w:cs="Arial"/>
          <w:sz w:val="24"/>
          <w:szCs w:val="24"/>
        </w:rPr>
        <w:tab/>
      </w:r>
      <w:r w:rsidRPr="00E4573C">
        <w:rPr>
          <w:rFonts w:ascii="Arial" w:hAnsi="Arial" w:cs="Arial"/>
          <w:sz w:val="24"/>
          <w:szCs w:val="24"/>
        </w:rPr>
        <w:tab/>
      </w:r>
      <w:r w:rsidRPr="00E4573C">
        <w:rPr>
          <w:rFonts w:ascii="Arial" w:hAnsi="Arial" w:cs="Arial"/>
          <w:sz w:val="24"/>
          <w:szCs w:val="24"/>
        </w:rPr>
        <w:tab/>
      </w:r>
    </w:p>
    <w:p w:rsidR="002B75E9" w:rsidRDefault="00961DE6" w:rsidP="00DD0337">
      <w:pPr>
        <w:pStyle w:val="BodyText2"/>
      </w:pPr>
      <w:r>
        <w:tab/>
      </w:r>
      <w:r>
        <w:tab/>
      </w:r>
      <w:r>
        <w:tab/>
        <w:t>Also Present:</w:t>
      </w:r>
      <w:r>
        <w:tab/>
      </w:r>
      <w:r>
        <w:tab/>
      </w:r>
      <w:r w:rsidR="002B75E9">
        <w:t>Rob Grose, Township Manager</w:t>
      </w:r>
    </w:p>
    <w:p w:rsidR="00216B20" w:rsidRDefault="00216B20" w:rsidP="002B75E9">
      <w:pPr>
        <w:pStyle w:val="BodyText2"/>
        <w:ind w:left="3600" w:firstLine="720"/>
      </w:pPr>
      <w:r>
        <w:t>Mark Mahlberg, Attorney</w:t>
      </w:r>
    </w:p>
    <w:p w:rsidR="00A6403E" w:rsidRPr="00263728" w:rsidRDefault="00871312" w:rsidP="00263728">
      <w:pPr>
        <w:pStyle w:val="BodyText2"/>
        <w:ind w:left="3600" w:firstLine="720"/>
      </w:pPr>
      <w:r>
        <w:t>Lori Vondette</w:t>
      </w:r>
      <w:r w:rsidR="00536CFD">
        <w:t xml:space="preserve">, </w:t>
      </w:r>
      <w:r>
        <w:t>Deputy Clerk</w:t>
      </w:r>
    </w:p>
    <w:p w:rsidR="00BF7DEE" w:rsidRDefault="00BF7DEE" w:rsidP="00BF7DEE">
      <w:pPr>
        <w:pStyle w:val="BodyText2"/>
      </w:pPr>
    </w:p>
    <w:p w:rsidR="00A92947" w:rsidRDefault="00A92947" w:rsidP="000643F7">
      <w:pPr>
        <w:numPr>
          <w:ilvl w:val="0"/>
          <w:numId w:val="1"/>
        </w:numPr>
        <w:ind w:left="360"/>
        <w:rPr>
          <w:rFonts w:ascii="Arial" w:hAnsi="Arial" w:cs="Arial"/>
          <w:sz w:val="24"/>
        </w:rPr>
      </w:pPr>
      <w:r>
        <w:rPr>
          <w:rFonts w:ascii="Arial" w:hAnsi="Arial" w:cs="Arial"/>
          <w:b/>
          <w:bCs/>
          <w:sz w:val="24"/>
        </w:rPr>
        <w:t xml:space="preserve">The Pledge of Allegiance </w:t>
      </w:r>
      <w:r>
        <w:rPr>
          <w:rFonts w:ascii="Arial" w:hAnsi="Arial" w:cs="Arial"/>
          <w:sz w:val="24"/>
        </w:rPr>
        <w:t>to the flag was led by Supervisor Braun.</w:t>
      </w:r>
    </w:p>
    <w:p w:rsidR="00A92947" w:rsidRDefault="00A92947" w:rsidP="00A92947">
      <w:pPr>
        <w:rPr>
          <w:rFonts w:ascii="Arial" w:hAnsi="Arial" w:cs="Arial"/>
          <w:b/>
          <w:bCs/>
          <w:sz w:val="24"/>
        </w:rPr>
      </w:pPr>
    </w:p>
    <w:p w:rsidR="00DD7C22" w:rsidRPr="007054CB" w:rsidRDefault="00A92947" w:rsidP="000643F7">
      <w:pPr>
        <w:numPr>
          <w:ilvl w:val="0"/>
          <w:numId w:val="1"/>
        </w:numPr>
        <w:ind w:left="360"/>
        <w:rPr>
          <w:rFonts w:ascii="Arial" w:hAnsi="Arial" w:cs="Arial"/>
          <w:bCs/>
          <w:sz w:val="24"/>
        </w:rPr>
      </w:pPr>
      <w:r w:rsidRPr="00B81B7B">
        <w:rPr>
          <w:rFonts w:ascii="Arial" w:hAnsi="Arial" w:cs="Arial"/>
          <w:b/>
          <w:sz w:val="24"/>
        </w:rPr>
        <w:t>COMMENTS FROM THE PUBLIC:</w:t>
      </w:r>
      <w:r w:rsidR="00AB36AF" w:rsidRPr="00B81B7B">
        <w:rPr>
          <w:rFonts w:ascii="Arial" w:hAnsi="Arial" w:cs="Arial"/>
          <w:sz w:val="24"/>
        </w:rPr>
        <w:t xml:space="preserve"> </w:t>
      </w:r>
      <w:r w:rsidR="007F1ECD">
        <w:rPr>
          <w:rFonts w:ascii="Arial" w:hAnsi="Arial" w:cs="Arial"/>
          <w:sz w:val="24"/>
        </w:rPr>
        <w:t>None</w:t>
      </w:r>
    </w:p>
    <w:p w:rsidR="000B3241" w:rsidRDefault="000B3241" w:rsidP="00C650C1">
      <w:pPr>
        <w:pStyle w:val="ListParagraph"/>
        <w:ind w:left="0"/>
        <w:rPr>
          <w:rFonts w:ascii="Arial" w:hAnsi="Arial" w:cs="Arial"/>
          <w:bCs/>
        </w:rPr>
      </w:pPr>
    </w:p>
    <w:p w:rsidR="00A92947" w:rsidRDefault="00A92947" w:rsidP="000643F7">
      <w:pPr>
        <w:numPr>
          <w:ilvl w:val="0"/>
          <w:numId w:val="1"/>
        </w:numPr>
        <w:ind w:left="360"/>
        <w:rPr>
          <w:rFonts w:ascii="Arial" w:hAnsi="Arial" w:cs="Arial"/>
          <w:sz w:val="24"/>
        </w:rPr>
      </w:pPr>
      <w:r>
        <w:rPr>
          <w:rFonts w:ascii="Arial" w:hAnsi="Arial" w:cs="Arial"/>
          <w:b/>
          <w:sz w:val="24"/>
        </w:rPr>
        <w:t xml:space="preserve">MINUTES: </w:t>
      </w:r>
      <w:r>
        <w:rPr>
          <w:rFonts w:ascii="Arial" w:hAnsi="Arial" w:cs="Arial"/>
          <w:bCs/>
          <w:sz w:val="24"/>
        </w:rPr>
        <w:t xml:space="preserve">Motion by </w:t>
      </w:r>
      <w:r w:rsidR="007F1ECD">
        <w:rPr>
          <w:rFonts w:ascii="Arial" w:hAnsi="Arial" w:cs="Arial"/>
          <w:bCs/>
          <w:sz w:val="24"/>
        </w:rPr>
        <w:t>Gerhardt</w:t>
      </w:r>
      <w:r>
        <w:rPr>
          <w:rFonts w:ascii="Arial" w:hAnsi="Arial" w:cs="Arial"/>
          <w:bCs/>
          <w:sz w:val="24"/>
        </w:rPr>
        <w:t xml:space="preserve">, seconded by </w:t>
      </w:r>
      <w:r w:rsidR="007F1ECD">
        <w:rPr>
          <w:rFonts w:ascii="Arial" w:hAnsi="Arial" w:cs="Arial"/>
          <w:bCs/>
          <w:sz w:val="24"/>
        </w:rPr>
        <w:t>McQuillan</w:t>
      </w:r>
      <w:r>
        <w:rPr>
          <w:rFonts w:ascii="Arial" w:hAnsi="Arial" w:cs="Arial"/>
          <w:bCs/>
          <w:sz w:val="24"/>
        </w:rPr>
        <w:t xml:space="preserve">, to approve the minutes of the regular board meeting of </w:t>
      </w:r>
      <w:r w:rsidR="008F1C6E">
        <w:rPr>
          <w:rFonts w:ascii="Arial" w:hAnsi="Arial" w:cs="Arial"/>
          <w:bCs/>
          <w:sz w:val="24"/>
        </w:rPr>
        <w:t>August 13</w:t>
      </w:r>
      <w:r w:rsidR="00263728">
        <w:rPr>
          <w:rFonts w:ascii="Arial" w:hAnsi="Arial" w:cs="Arial"/>
          <w:bCs/>
          <w:sz w:val="24"/>
        </w:rPr>
        <w:t xml:space="preserve">, 2012 and </w:t>
      </w:r>
      <w:r w:rsidR="008F1C6E">
        <w:rPr>
          <w:rFonts w:ascii="Arial" w:hAnsi="Arial" w:cs="Arial"/>
          <w:bCs/>
          <w:sz w:val="24"/>
        </w:rPr>
        <w:t>August 27</w:t>
      </w:r>
      <w:r w:rsidR="00A6403E">
        <w:rPr>
          <w:rFonts w:ascii="Arial" w:hAnsi="Arial" w:cs="Arial"/>
          <w:bCs/>
          <w:sz w:val="24"/>
        </w:rPr>
        <w:t>, 201</w:t>
      </w:r>
      <w:r w:rsidR="002A0E83">
        <w:rPr>
          <w:rFonts w:ascii="Arial" w:hAnsi="Arial" w:cs="Arial"/>
          <w:bCs/>
          <w:sz w:val="24"/>
        </w:rPr>
        <w:t>2</w:t>
      </w:r>
      <w:r>
        <w:rPr>
          <w:rFonts w:ascii="Arial" w:hAnsi="Arial" w:cs="Arial"/>
          <w:bCs/>
          <w:sz w:val="24"/>
        </w:rPr>
        <w:t>.</w:t>
      </w:r>
    </w:p>
    <w:p w:rsidR="00A92947" w:rsidRDefault="00A92947" w:rsidP="00A92947">
      <w:pPr>
        <w:rPr>
          <w:rFonts w:ascii="Arial" w:hAnsi="Arial" w:cs="Arial"/>
          <w:sz w:val="24"/>
        </w:rPr>
      </w:pPr>
    </w:p>
    <w:p w:rsidR="00A92947" w:rsidRPr="00A92947" w:rsidRDefault="00A92947" w:rsidP="00A92947">
      <w:pPr>
        <w:ind w:firstLine="390"/>
        <w:rPr>
          <w:rFonts w:ascii="Arial" w:hAnsi="Arial" w:cs="Arial"/>
          <w:bCs/>
          <w:sz w:val="24"/>
          <w:szCs w:val="24"/>
        </w:rPr>
      </w:pPr>
      <w:r w:rsidRPr="00A92947">
        <w:rPr>
          <w:rFonts w:ascii="Arial" w:hAnsi="Arial" w:cs="Arial"/>
          <w:bCs/>
          <w:sz w:val="24"/>
          <w:szCs w:val="24"/>
        </w:rPr>
        <w:t>VOTE:</w:t>
      </w:r>
      <w:r w:rsidRPr="00A92947">
        <w:rPr>
          <w:rFonts w:ascii="Arial" w:hAnsi="Arial" w:cs="Arial"/>
          <w:bCs/>
          <w:sz w:val="24"/>
          <w:szCs w:val="24"/>
        </w:rPr>
        <w:tab/>
      </w:r>
      <w:r w:rsidR="0028731B">
        <w:rPr>
          <w:rFonts w:ascii="Arial" w:hAnsi="Arial" w:cs="Arial"/>
          <w:bCs/>
          <w:sz w:val="24"/>
          <w:szCs w:val="24"/>
        </w:rPr>
        <w:t>7</w:t>
      </w:r>
      <w:r w:rsidRPr="00A92947">
        <w:rPr>
          <w:rFonts w:ascii="Arial" w:hAnsi="Arial" w:cs="Arial"/>
          <w:bCs/>
          <w:sz w:val="24"/>
          <w:szCs w:val="24"/>
        </w:rPr>
        <w:t xml:space="preserve"> Yeas</w:t>
      </w:r>
      <w:r w:rsidRPr="00A92947">
        <w:rPr>
          <w:rFonts w:ascii="Arial" w:hAnsi="Arial" w:cs="Arial"/>
          <w:bCs/>
          <w:sz w:val="24"/>
          <w:szCs w:val="24"/>
        </w:rPr>
        <w:tab/>
        <w:t>0 Nays</w:t>
      </w:r>
      <w:r w:rsidRPr="00A92947">
        <w:rPr>
          <w:rFonts w:ascii="Arial" w:hAnsi="Arial" w:cs="Arial"/>
          <w:bCs/>
          <w:sz w:val="24"/>
          <w:szCs w:val="24"/>
        </w:rPr>
        <w:tab/>
        <w:t>Passed</w:t>
      </w:r>
    </w:p>
    <w:p w:rsidR="00CA35C9" w:rsidRDefault="00CA35C9" w:rsidP="00A4501A">
      <w:pPr>
        <w:pStyle w:val="BodyText2"/>
      </w:pPr>
    </w:p>
    <w:p w:rsidR="00961DE6" w:rsidRDefault="00961DE6" w:rsidP="000643F7">
      <w:pPr>
        <w:numPr>
          <w:ilvl w:val="0"/>
          <w:numId w:val="1"/>
        </w:numPr>
        <w:ind w:left="360"/>
        <w:rPr>
          <w:rFonts w:ascii="Arial" w:hAnsi="Arial" w:cs="Arial"/>
          <w:sz w:val="24"/>
        </w:rPr>
      </w:pPr>
      <w:r>
        <w:rPr>
          <w:rFonts w:ascii="Arial" w:hAnsi="Arial" w:cs="Arial"/>
          <w:b/>
          <w:sz w:val="24"/>
        </w:rPr>
        <w:t>BILLS:</w:t>
      </w:r>
      <w:r>
        <w:rPr>
          <w:rFonts w:ascii="Arial" w:hAnsi="Arial" w:cs="Arial"/>
          <w:sz w:val="24"/>
        </w:rPr>
        <w:t xml:space="preserve">  Motion by </w:t>
      </w:r>
      <w:r w:rsidR="007F1ECD">
        <w:rPr>
          <w:rFonts w:ascii="Arial" w:hAnsi="Arial" w:cs="Arial"/>
          <w:sz w:val="24"/>
        </w:rPr>
        <w:t>McQuillan</w:t>
      </w:r>
      <w:r w:rsidR="006D1917">
        <w:rPr>
          <w:rFonts w:ascii="Arial" w:hAnsi="Arial" w:cs="Arial"/>
          <w:sz w:val="24"/>
        </w:rPr>
        <w:t>,</w:t>
      </w:r>
      <w:r>
        <w:rPr>
          <w:rFonts w:ascii="Arial" w:hAnsi="Arial" w:cs="Arial"/>
          <w:sz w:val="24"/>
        </w:rPr>
        <w:t xml:space="preserve"> seconded by </w:t>
      </w:r>
      <w:r w:rsidR="007F1ECD">
        <w:rPr>
          <w:rFonts w:ascii="Arial" w:hAnsi="Arial" w:cs="Arial"/>
          <w:sz w:val="24"/>
        </w:rPr>
        <w:t>Wazny</w:t>
      </w:r>
      <w:r w:rsidR="00874F84">
        <w:rPr>
          <w:rFonts w:ascii="Arial" w:hAnsi="Arial" w:cs="Arial"/>
          <w:sz w:val="24"/>
        </w:rPr>
        <w:t>,</w:t>
      </w:r>
      <w:r>
        <w:rPr>
          <w:rFonts w:ascii="Arial" w:hAnsi="Arial" w:cs="Arial"/>
          <w:sz w:val="24"/>
        </w:rPr>
        <w:t xml:space="preserve"> to approve</w:t>
      </w:r>
      <w:r w:rsidR="00A35F94">
        <w:rPr>
          <w:rFonts w:ascii="Arial" w:hAnsi="Arial" w:cs="Arial"/>
          <w:sz w:val="24"/>
        </w:rPr>
        <w:t xml:space="preserve"> payment of</w:t>
      </w:r>
      <w:r>
        <w:rPr>
          <w:rFonts w:ascii="Arial" w:hAnsi="Arial" w:cs="Arial"/>
          <w:sz w:val="24"/>
        </w:rPr>
        <w:t xml:space="preserve"> the bills as follows:</w:t>
      </w:r>
    </w:p>
    <w:p w:rsidR="004E4A9B" w:rsidRDefault="004E4A9B">
      <w:pPr>
        <w:tabs>
          <w:tab w:val="left" w:pos="540"/>
        </w:tabs>
        <w:rPr>
          <w:rFonts w:ascii="Arial" w:hAnsi="Arial" w:cs="Arial"/>
          <w:sz w:val="24"/>
        </w:rPr>
      </w:pPr>
    </w:p>
    <w:p w:rsidR="00961DE6" w:rsidRDefault="00961DE6">
      <w:pPr>
        <w:pStyle w:val="Heading8"/>
        <w:tabs>
          <w:tab w:val="left" w:pos="540"/>
        </w:tabs>
      </w:pPr>
      <w:r>
        <w:t>General Fund</w:t>
      </w:r>
      <w:r>
        <w:tab/>
      </w:r>
      <w:r>
        <w:tab/>
      </w:r>
      <w:r>
        <w:tab/>
      </w:r>
      <w:r>
        <w:tab/>
        <w:t>$</w:t>
      </w:r>
      <w:r w:rsidR="0079447A">
        <w:t>197,467.81</w:t>
      </w:r>
    </w:p>
    <w:p w:rsidR="00961DE6" w:rsidRDefault="00961DE6">
      <w:pPr>
        <w:tabs>
          <w:tab w:val="left" w:pos="540"/>
        </w:tabs>
        <w:rPr>
          <w:rFonts w:ascii="Arial" w:hAnsi="Arial" w:cs="Arial"/>
          <w:sz w:val="24"/>
        </w:rPr>
      </w:pPr>
      <w:r>
        <w:tab/>
      </w:r>
      <w:r>
        <w:tab/>
      </w:r>
      <w:r>
        <w:tab/>
      </w:r>
      <w:r>
        <w:rPr>
          <w:rFonts w:ascii="Arial" w:hAnsi="Arial" w:cs="Arial"/>
          <w:sz w:val="24"/>
        </w:rPr>
        <w:t>Garbage &amp; Rubbish Collection Fund</w:t>
      </w:r>
      <w:r>
        <w:rPr>
          <w:rFonts w:ascii="Arial" w:hAnsi="Arial" w:cs="Arial"/>
          <w:sz w:val="24"/>
        </w:rPr>
        <w:tab/>
      </w:r>
      <w:r w:rsidR="005F5414">
        <w:rPr>
          <w:rFonts w:ascii="Arial" w:hAnsi="Arial" w:cs="Arial"/>
          <w:sz w:val="24"/>
        </w:rPr>
        <w:t xml:space="preserve">  </w:t>
      </w:r>
      <w:r w:rsidR="0079447A">
        <w:rPr>
          <w:rFonts w:ascii="Arial" w:hAnsi="Arial" w:cs="Arial"/>
          <w:sz w:val="24"/>
        </w:rPr>
        <w:t>135,995.80</w:t>
      </w:r>
      <w:r>
        <w:rPr>
          <w:rFonts w:ascii="Arial" w:hAnsi="Arial" w:cs="Arial"/>
          <w:sz w:val="24"/>
        </w:rPr>
        <w:t xml:space="preserve">              </w:t>
      </w:r>
      <w:r>
        <w:rPr>
          <w:rFonts w:ascii="Arial" w:hAnsi="Arial" w:cs="Arial"/>
          <w:sz w:val="24"/>
        </w:rPr>
        <w:tab/>
      </w:r>
    </w:p>
    <w:p w:rsidR="00961DE6" w:rsidRDefault="00961DE6">
      <w:pPr>
        <w:tabs>
          <w:tab w:val="left" w:pos="540"/>
        </w:tabs>
        <w:ind w:left="1440"/>
        <w:rPr>
          <w:rFonts w:ascii="Arial" w:hAnsi="Arial" w:cs="Arial"/>
          <w:sz w:val="24"/>
        </w:rPr>
      </w:pPr>
      <w:r>
        <w:rPr>
          <w:rFonts w:ascii="Arial" w:hAnsi="Arial" w:cs="Arial"/>
          <w:sz w:val="24"/>
        </w:rPr>
        <w:t>Community Development</w:t>
      </w:r>
      <w:r>
        <w:rPr>
          <w:rFonts w:ascii="Arial" w:hAnsi="Arial" w:cs="Arial"/>
          <w:sz w:val="24"/>
        </w:rPr>
        <w:tab/>
      </w:r>
      <w:r>
        <w:rPr>
          <w:rFonts w:ascii="Arial" w:hAnsi="Arial" w:cs="Arial"/>
          <w:sz w:val="24"/>
        </w:rPr>
        <w:tab/>
      </w:r>
      <w:r>
        <w:rPr>
          <w:rFonts w:ascii="Arial" w:hAnsi="Arial" w:cs="Arial"/>
          <w:sz w:val="24"/>
        </w:rPr>
        <w:tab/>
      </w:r>
      <w:r w:rsidR="006F5D7E">
        <w:rPr>
          <w:rFonts w:ascii="Arial" w:hAnsi="Arial" w:cs="Arial"/>
          <w:sz w:val="24"/>
        </w:rPr>
        <w:t xml:space="preserve">    </w:t>
      </w:r>
      <w:r w:rsidR="0079447A">
        <w:rPr>
          <w:rFonts w:ascii="Arial" w:hAnsi="Arial" w:cs="Arial"/>
          <w:sz w:val="24"/>
        </w:rPr>
        <w:t>20,012.33</w:t>
      </w:r>
    </w:p>
    <w:p w:rsidR="00961DE6" w:rsidRDefault="00961DE6">
      <w:pPr>
        <w:tabs>
          <w:tab w:val="left" w:pos="540"/>
        </w:tabs>
        <w:ind w:left="1440"/>
        <w:rPr>
          <w:rFonts w:ascii="Arial" w:hAnsi="Arial" w:cs="Arial"/>
          <w:sz w:val="24"/>
        </w:rPr>
      </w:pPr>
      <w:r>
        <w:rPr>
          <w:rFonts w:ascii="Arial" w:hAnsi="Arial" w:cs="Arial"/>
          <w:sz w:val="24"/>
        </w:rPr>
        <w:t>Police Fund</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w:t>
      </w:r>
      <w:r w:rsidR="00F33FE2">
        <w:rPr>
          <w:rFonts w:ascii="Arial" w:hAnsi="Arial" w:cs="Arial"/>
          <w:sz w:val="24"/>
        </w:rPr>
        <w:t xml:space="preserve"> </w:t>
      </w:r>
      <w:r w:rsidR="0079447A">
        <w:rPr>
          <w:rFonts w:ascii="Arial" w:hAnsi="Arial" w:cs="Arial"/>
          <w:sz w:val="24"/>
        </w:rPr>
        <w:t>227,422.80</w:t>
      </w:r>
      <w:r>
        <w:rPr>
          <w:rFonts w:ascii="Arial" w:hAnsi="Arial" w:cs="Arial"/>
          <w:sz w:val="24"/>
        </w:rPr>
        <w:t xml:space="preserve"> </w:t>
      </w:r>
    </w:p>
    <w:p w:rsidR="00961DE6" w:rsidRDefault="000D3BF1">
      <w:pPr>
        <w:tabs>
          <w:tab w:val="left" w:pos="540"/>
        </w:tabs>
        <w:ind w:left="1440"/>
        <w:rPr>
          <w:rFonts w:ascii="Arial" w:hAnsi="Arial" w:cs="Arial"/>
          <w:sz w:val="24"/>
        </w:rPr>
      </w:pPr>
      <w:r>
        <w:rPr>
          <w:rFonts w:ascii="Arial" w:hAnsi="Arial" w:cs="Arial"/>
          <w:sz w:val="24"/>
        </w:rPr>
        <w:t>Fire Capital Improvement</w:t>
      </w:r>
      <w:r>
        <w:rPr>
          <w:rFonts w:ascii="Arial" w:hAnsi="Arial" w:cs="Arial"/>
          <w:sz w:val="24"/>
        </w:rPr>
        <w:tab/>
      </w:r>
      <w:r>
        <w:rPr>
          <w:rFonts w:ascii="Arial" w:hAnsi="Arial" w:cs="Arial"/>
          <w:sz w:val="24"/>
        </w:rPr>
        <w:tab/>
      </w:r>
      <w:r w:rsidR="00C0622C">
        <w:rPr>
          <w:rFonts w:ascii="Arial" w:hAnsi="Arial" w:cs="Arial"/>
          <w:sz w:val="24"/>
        </w:rPr>
        <w:tab/>
      </w:r>
      <w:r w:rsidR="005F5414">
        <w:rPr>
          <w:rFonts w:ascii="Arial" w:hAnsi="Arial" w:cs="Arial"/>
          <w:sz w:val="24"/>
        </w:rPr>
        <w:t xml:space="preserve">  </w:t>
      </w:r>
      <w:r w:rsidR="0079447A">
        <w:rPr>
          <w:rFonts w:ascii="Arial" w:hAnsi="Arial" w:cs="Arial"/>
          <w:sz w:val="24"/>
        </w:rPr>
        <w:t xml:space="preserve">  71,065.49</w:t>
      </w:r>
    </w:p>
    <w:p w:rsidR="0047019A" w:rsidRDefault="0047019A">
      <w:pPr>
        <w:tabs>
          <w:tab w:val="left" w:pos="540"/>
        </w:tabs>
        <w:ind w:left="1440"/>
        <w:rPr>
          <w:rFonts w:ascii="Arial" w:hAnsi="Arial" w:cs="Arial"/>
          <w:sz w:val="24"/>
        </w:rPr>
      </w:pPr>
      <w:r>
        <w:rPr>
          <w:rFonts w:ascii="Arial" w:hAnsi="Arial" w:cs="Arial"/>
          <w:sz w:val="24"/>
        </w:rPr>
        <w:t>Fire Fund</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0D3BF1">
        <w:rPr>
          <w:rFonts w:ascii="Arial" w:hAnsi="Arial" w:cs="Arial"/>
          <w:sz w:val="24"/>
        </w:rPr>
        <w:t xml:space="preserve">  </w:t>
      </w:r>
      <w:r w:rsidR="0079447A">
        <w:rPr>
          <w:rFonts w:ascii="Arial" w:hAnsi="Arial" w:cs="Arial"/>
          <w:sz w:val="24"/>
        </w:rPr>
        <w:t xml:space="preserve">  36,507.05</w:t>
      </w:r>
    </w:p>
    <w:p w:rsidR="00961DE6" w:rsidRDefault="0077029F">
      <w:pPr>
        <w:tabs>
          <w:tab w:val="left" w:pos="540"/>
        </w:tabs>
        <w:ind w:left="1440"/>
        <w:rPr>
          <w:rFonts w:ascii="Arial" w:hAnsi="Arial" w:cs="Arial"/>
          <w:sz w:val="24"/>
        </w:rPr>
      </w:pPr>
      <w:r>
        <w:rPr>
          <w:rFonts w:ascii="Arial" w:hAnsi="Arial" w:cs="Arial"/>
          <w:sz w:val="24"/>
        </w:rPr>
        <w:t>Sewer Fund</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DD0337">
        <w:rPr>
          <w:rFonts w:ascii="Arial" w:hAnsi="Arial" w:cs="Arial"/>
          <w:sz w:val="24"/>
        </w:rPr>
        <w:t xml:space="preserve"> </w:t>
      </w:r>
      <w:r w:rsidR="00DD0337">
        <w:rPr>
          <w:rFonts w:ascii="Arial" w:hAnsi="Arial" w:cs="Arial"/>
          <w:sz w:val="24"/>
        </w:rPr>
        <w:tab/>
      </w:r>
      <w:r w:rsidR="00F33FE2">
        <w:rPr>
          <w:rFonts w:ascii="Arial" w:hAnsi="Arial" w:cs="Arial"/>
          <w:sz w:val="24"/>
        </w:rPr>
        <w:t xml:space="preserve">  </w:t>
      </w:r>
      <w:r w:rsidR="0079447A">
        <w:rPr>
          <w:rFonts w:ascii="Arial" w:hAnsi="Arial" w:cs="Arial"/>
          <w:sz w:val="24"/>
        </w:rPr>
        <w:t>133,269.68</w:t>
      </w:r>
    </w:p>
    <w:p w:rsidR="00961DE6" w:rsidRDefault="00961DE6">
      <w:pPr>
        <w:tabs>
          <w:tab w:val="left" w:pos="540"/>
        </w:tabs>
        <w:ind w:left="1440"/>
        <w:rPr>
          <w:rFonts w:ascii="Arial" w:hAnsi="Arial" w:cs="Arial"/>
          <w:sz w:val="24"/>
        </w:rPr>
      </w:pPr>
      <w:r>
        <w:rPr>
          <w:rFonts w:ascii="Arial" w:hAnsi="Arial" w:cs="Arial"/>
          <w:sz w:val="24"/>
        </w:rPr>
        <w:t>Water Fund</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583E35">
        <w:rPr>
          <w:rFonts w:ascii="Arial" w:hAnsi="Arial" w:cs="Arial"/>
          <w:sz w:val="24"/>
        </w:rPr>
        <w:t xml:space="preserve">  </w:t>
      </w:r>
      <w:r w:rsidR="0079447A">
        <w:rPr>
          <w:rFonts w:ascii="Arial" w:hAnsi="Arial" w:cs="Arial"/>
          <w:sz w:val="24"/>
        </w:rPr>
        <w:t xml:space="preserve">  42,598.82</w:t>
      </w:r>
    </w:p>
    <w:p w:rsidR="001C35F9" w:rsidRDefault="0079447A">
      <w:pPr>
        <w:tabs>
          <w:tab w:val="left" w:pos="540"/>
        </w:tabs>
        <w:ind w:left="1440"/>
        <w:rPr>
          <w:rFonts w:ascii="Arial" w:hAnsi="Arial" w:cs="Arial"/>
          <w:sz w:val="24"/>
        </w:rPr>
      </w:pPr>
      <w:r>
        <w:rPr>
          <w:rFonts w:ascii="Arial" w:hAnsi="Arial" w:cs="Arial"/>
          <w:sz w:val="24"/>
        </w:rPr>
        <w:t>Building Capital Improvements</w:t>
      </w:r>
      <w:r w:rsidR="00961DE6">
        <w:rPr>
          <w:rFonts w:ascii="Arial" w:hAnsi="Arial" w:cs="Arial"/>
          <w:sz w:val="24"/>
        </w:rPr>
        <w:tab/>
      </w:r>
      <w:r w:rsidR="00961DE6">
        <w:rPr>
          <w:rFonts w:ascii="Arial" w:hAnsi="Arial" w:cs="Arial"/>
          <w:sz w:val="24"/>
        </w:rPr>
        <w:tab/>
      </w:r>
      <w:r>
        <w:rPr>
          <w:rFonts w:ascii="Arial" w:hAnsi="Arial" w:cs="Arial"/>
          <w:sz w:val="24"/>
        </w:rPr>
        <w:t xml:space="preserve">    34,355.20</w:t>
      </w:r>
    </w:p>
    <w:p w:rsidR="0079447A" w:rsidRDefault="004E4A9B">
      <w:pPr>
        <w:tabs>
          <w:tab w:val="left" w:pos="540"/>
        </w:tabs>
        <w:ind w:left="1440"/>
        <w:rPr>
          <w:rFonts w:ascii="Arial" w:hAnsi="Arial" w:cs="Arial"/>
          <w:sz w:val="24"/>
        </w:rPr>
      </w:pPr>
      <w:r>
        <w:rPr>
          <w:rFonts w:ascii="Arial" w:hAnsi="Arial" w:cs="Arial"/>
          <w:sz w:val="24"/>
        </w:rPr>
        <w:t>Bureau of Justice Assistance Grant</w:t>
      </w:r>
      <w:r>
        <w:rPr>
          <w:rFonts w:ascii="Arial" w:hAnsi="Arial" w:cs="Arial"/>
          <w:sz w:val="24"/>
        </w:rPr>
        <w:tab/>
        <w:t xml:space="preserve">         169.65</w:t>
      </w:r>
    </w:p>
    <w:p w:rsidR="00961DE6" w:rsidRDefault="00961DE6" w:rsidP="001532D6">
      <w:pPr>
        <w:tabs>
          <w:tab w:val="left" w:pos="540"/>
        </w:tabs>
        <w:rPr>
          <w:rFonts w:ascii="Arial" w:hAnsi="Arial" w:cs="Arial"/>
          <w:sz w:val="24"/>
        </w:rPr>
      </w:pPr>
      <w:r>
        <w:rPr>
          <w:rFonts w:ascii="Arial" w:hAnsi="Arial" w:cs="Arial"/>
          <w:sz w:val="24"/>
        </w:rPr>
        <w:t xml:space="preserve">              </w:t>
      </w:r>
    </w:p>
    <w:p w:rsidR="00961DE6" w:rsidRDefault="004A4EDC">
      <w:pPr>
        <w:pStyle w:val="Heading4"/>
        <w:tabs>
          <w:tab w:val="left" w:pos="540"/>
        </w:tabs>
        <w:rPr>
          <w:rFonts w:ascii="Arial" w:hAnsi="Arial" w:cs="Arial"/>
          <w:bCs/>
        </w:rPr>
      </w:pPr>
      <w:r w:rsidRPr="00A92947">
        <w:rPr>
          <w:rFonts w:ascii="Arial" w:hAnsi="Arial" w:cs="Arial"/>
          <w:bCs/>
          <w:szCs w:val="24"/>
        </w:rPr>
        <w:t>VOTE:</w:t>
      </w:r>
      <w:r w:rsidRPr="00A92947">
        <w:rPr>
          <w:rFonts w:ascii="Arial" w:hAnsi="Arial" w:cs="Arial"/>
          <w:bCs/>
          <w:szCs w:val="24"/>
        </w:rPr>
        <w:tab/>
      </w:r>
      <w:r w:rsidR="0028731B">
        <w:rPr>
          <w:rFonts w:ascii="Arial" w:hAnsi="Arial" w:cs="Arial"/>
          <w:bCs/>
          <w:szCs w:val="24"/>
        </w:rPr>
        <w:t>7</w:t>
      </w:r>
      <w:r w:rsidRPr="00A92947">
        <w:rPr>
          <w:rFonts w:ascii="Arial" w:hAnsi="Arial" w:cs="Arial"/>
          <w:bCs/>
          <w:szCs w:val="24"/>
        </w:rPr>
        <w:t xml:space="preserve"> Yeas</w:t>
      </w:r>
      <w:r w:rsidRPr="00A92947">
        <w:rPr>
          <w:rFonts w:ascii="Arial" w:hAnsi="Arial" w:cs="Arial"/>
          <w:bCs/>
          <w:szCs w:val="24"/>
        </w:rPr>
        <w:tab/>
        <w:t>0 Nays</w:t>
      </w:r>
      <w:r w:rsidRPr="00A92947">
        <w:rPr>
          <w:rFonts w:ascii="Arial" w:hAnsi="Arial" w:cs="Arial"/>
          <w:bCs/>
          <w:szCs w:val="24"/>
        </w:rPr>
        <w:tab/>
        <w:t>Passed</w:t>
      </w:r>
    </w:p>
    <w:p w:rsidR="0075750F" w:rsidRDefault="0075750F" w:rsidP="00C036C7">
      <w:pPr>
        <w:rPr>
          <w:rFonts w:ascii="Arial" w:hAnsi="Arial" w:cs="Arial"/>
          <w:bCs/>
          <w:sz w:val="24"/>
        </w:rPr>
      </w:pPr>
    </w:p>
    <w:p w:rsidR="002224DD" w:rsidRDefault="00A92947" w:rsidP="000643F7">
      <w:pPr>
        <w:numPr>
          <w:ilvl w:val="0"/>
          <w:numId w:val="6"/>
        </w:numPr>
        <w:rPr>
          <w:rFonts w:ascii="Arial" w:hAnsi="Arial" w:cs="Arial"/>
          <w:sz w:val="24"/>
        </w:rPr>
      </w:pPr>
      <w:r w:rsidRPr="008F0FC5">
        <w:rPr>
          <w:rFonts w:ascii="Arial" w:hAnsi="Arial" w:cs="Arial"/>
          <w:b/>
          <w:bCs/>
          <w:sz w:val="24"/>
        </w:rPr>
        <w:t>REPORTS:</w:t>
      </w:r>
      <w:r w:rsidRPr="008F0FC5">
        <w:rPr>
          <w:rFonts w:ascii="Arial" w:hAnsi="Arial" w:cs="Arial"/>
          <w:sz w:val="24"/>
        </w:rPr>
        <w:t xml:space="preserve">  </w:t>
      </w:r>
      <w:r w:rsidRPr="008F0FC5">
        <w:rPr>
          <w:rFonts w:ascii="Arial" w:hAnsi="Arial" w:cs="Arial"/>
          <w:b/>
          <w:bCs/>
          <w:sz w:val="24"/>
          <w:u w:val="single"/>
        </w:rPr>
        <w:t>Supervisor</w:t>
      </w:r>
      <w:r w:rsidRPr="008F0FC5">
        <w:rPr>
          <w:rFonts w:ascii="Arial" w:hAnsi="Arial" w:cs="Arial"/>
          <w:sz w:val="24"/>
        </w:rPr>
        <w:t xml:space="preserve"> – </w:t>
      </w:r>
    </w:p>
    <w:p w:rsidR="008F1C6E" w:rsidRDefault="00A92947" w:rsidP="00A92947">
      <w:pPr>
        <w:pStyle w:val="Heading6"/>
        <w:tabs>
          <w:tab w:val="left" w:pos="540"/>
        </w:tabs>
        <w:rPr>
          <w:b w:val="0"/>
          <w:u w:val="none"/>
        </w:rPr>
      </w:pPr>
      <w:r>
        <w:lastRenderedPageBreak/>
        <w:t xml:space="preserve">Clerk </w:t>
      </w:r>
      <w:r>
        <w:rPr>
          <w:b w:val="0"/>
          <w:u w:val="none"/>
        </w:rPr>
        <w:t xml:space="preserve">– </w:t>
      </w:r>
      <w:r w:rsidR="00481A43">
        <w:rPr>
          <w:b w:val="0"/>
          <w:u w:val="none"/>
        </w:rPr>
        <w:t>Mrs. Wazny</w:t>
      </w:r>
      <w:r w:rsidR="007B50C9">
        <w:rPr>
          <w:b w:val="0"/>
          <w:u w:val="none"/>
        </w:rPr>
        <w:t xml:space="preserve"> </w:t>
      </w:r>
      <w:r w:rsidR="007F1ECD">
        <w:rPr>
          <w:b w:val="0"/>
          <w:u w:val="none"/>
        </w:rPr>
        <w:t>stated the Clerk’s Office is extremely busy with the upcoming General Election.</w:t>
      </w:r>
    </w:p>
    <w:p w:rsidR="001532D6" w:rsidRDefault="00A92947" w:rsidP="00A92947">
      <w:pPr>
        <w:pStyle w:val="Heading6"/>
        <w:tabs>
          <w:tab w:val="left" w:pos="540"/>
        </w:tabs>
        <w:rPr>
          <w:b w:val="0"/>
          <w:u w:val="none"/>
          <w:vertAlign w:val="superscript"/>
        </w:rPr>
      </w:pPr>
      <w:r>
        <w:t>Treasurer</w:t>
      </w:r>
      <w:r w:rsidR="00C650C1">
        <w:rPr>
          <w:b w:val="0"/>
          <w:u w:val="none"/>
        </w:rPr>
        <w:t xml:space="preserve"> – </w:t>
      </w:r>
      <w:r w:rsidR="00F66FD4">
        <w:rPr>
          <w:b w:val="0"/>
          <w:u w:val="none"/>
        </w:rPr>
        <w:t xml:space="preserve">Dr. McQuillan </w:t>
      </w:r>
      <w:r w:rsidR="007F1ECD">
        <w:rPr>
          <w:b w:val="0"/>
          <w:u w:val="none"/>
        </w:rPr>
        <w:t xml:space="preserve">reminded residents the </w:t>
      </w:r>
      <w:r w:rsidR="002C7784">
        <w:rPr>
          <w:b w:val="0"/>
          <w:u w:val="none"/>
        </w:rPr>
        <w:t>last day to pay summer taxes without a penalty is Friday, September 14</w:t>
      </w:r>
      <w:r w:rsidR="002C7784" w:rsidRPr="002C7784">
        <w:rPr>
          <w:b w:val="0"/>
          <w:u w:val="none"/>
          <w:vertAlign w:val="superscript"/>
        </w:rPr>
        <w:t>th</w:t>
      </w:r>
      <w:r w:rsidR="002C7784">
        <w:rPr>
          <w:b w:val="0"/>
          <w:u w:val="none"/>
        </w:rPr>
        <w:t>.</w:t>
      </w:r>
    </w:p>
    <w:p w:rsidR="00D53D93" w:rsidRDefault="00A92947" w:rsidP="00A92947">
      <w:pPr>
        <w:pStyle w:val="BodyTextIndent2"/>
        <w:tabs>
          <w:tab w:val="left" w:pos="540"/>
        </w:tabs>
        <w:rPr>
          <w:rFonts w:ascii="Arial" w:hAnsi="Arial" w:cs="Arial"/>
        </w:rPr>
      </w:pPr>
      <w:r>
        <w:rPr>
          <w:rFonts w:ascii="Arial" w:hAnsi="Arial" w:cs="Arial"/>
          <w:b/>
          <w:bCs w:val="0"/>
          <w:u w:val="single"/>
        </w:rPr>
        <w:t>Trustees</w:t>
      </w:r>
      <w:r>
        <w:rPr>
          <w:rFonts w:ascii="Arial" w:hAnsi="Arial" w:cs="Arial"/>
        </w:rPr>
        <w:t xml:space="preserve"> – </w:t>
      </w:r>
      <w:r w:rsidR="002C7784">
        <w:rPr>
          <w:rFonts w:ascii="Arial" w:hAnsi="Arial" w:cs="Arial"/>
        </w:rPr>
        <w:t>None</w:t>
      </w:r>
    </w:p>
    <w:p w:rsidR="00D06606" w:rsidRDefault="00A92947" w:rsidP="00D53D93">
      <w:pPr>
        <w:pStyle w:val="BodyTextIndent2"/>
        <w:tabs>
          <w:tab w:val="left" w:pos="540"/>
        </w:tabs>
        <w:rPr>
          <w:rFonts w:ascii="Arial" w:hAnsi="Arial" w:cs="Arial"/>
        </w:rPr>
      </w:pPr>
      <w:r>
        <w:rPr>
          <w:rFonts w:ascii="Arial" w:hAnsi="Arial" w:cs="Arial"/>
          <w:b/>
          <w:u w:val="single"/>
        </w:rPr>
        <w:t>Attorney</w:t>
      </w:r>
      <w:r>
        <w:rPr>
          <w:rFonts w:ascii="Arial" w:hAnsi="Arial" w:cs="Arial"/>
        </w:rPr>
        <w:t xml:space="preserve"> – </w:t>
      </w:r>
      <w:r w:rsidR="002C7784">
        <w:rPr>
          <w:rFonts w:ascii="Arial" w:hAnsi="Arial" w:cs="Arial"/>
        </w:rPr>
        <w:t>None</w:t>
      </w:r>
    </w:p>
    <w:p w:rsidR="00A6403E" w:rsidRDefault="00A92947" w:rsidP="008A7A44">
      <w:pPr>
        <w:tabs>
          <w:tab w:val="left" w:pos="540"/>
        </w:tabs>
        <w:ind w:left="360"/>
        <w:rPr>
          <w:rFonts w:ascii="Arial" w:hAnsi="Arial" w:cs="Arial"/>
          <w:sz w:val="24"/>
        </w:rPr>
      </w:pPr>
      <w:r>
        <w:rPr>
          <w:rFonts w:ascii="Arial" w:hAnsi="Arial" w:cs="Arial"/>
          <w:b/>
          <w:bCs/>
          <w:sz w:val="24"/>
          <w:u w:val="single"/>
        </w:rPr>
        <w:t>Manager</w:t>
      </w:r>
      <w:r>
        <w:rPr>
          <w:rFonts w:ascii="Arial" w:hAnsi="Arial" w:cs="Arial"/>
          <w:sz w:val="24"/>
        </w:rPr>
        <w:t xml:space="preserve"> – </w:t>
      </w:r>
      <w:r w:rsidR="002C7784">
        <w:rPr>
          <w:rFonts w:ascii="Arial" w:hAnsi="Arial" w:cs="Arial"/>
          <w:sz w:val="24"/>
        </w:rPr>
        <w:t>None</w:t>
      </w:r>
    </w:p>
    <w:p w:rsidR="00583E35" w:rsidRDefault="00583E35" w:rsidP="008A7A44">
      <w:pPr>
        <w:tabs>
          <w:tab w:val="left" w:pos="540"/>
        </w:tabs>
        <w:ind w:left="360"/>
        <w:rPr>
          <w:rFonts w:ascii="Arial" w:hAnsi="Arial" w:cs="Arial"/>
          <w:sz w:val="24"/>
        </w:rPr>
      </w:pPr>
    </w:p>
    <w:p w:rsidR="00A92947" w:rsidRPr="008F1C6E" w:rsidRDefault="00A92947" w:rsidP="000643F7">
      <w:pPr>
        <w:numPr>
          <w:ilvl w:val="2"/>
          <w:numId w:val="2"/>
        </w:numPr>
        <w:tabs>
          <w:tab w:val="clear" w:pos="432"/>
          <w:tab w:val="num" w:pos="360"/>
        </w:tabs>
        <w:ind w:left="360" w:hanging="360"/>
        <w:rPr>
          <w:rFonts w:ascii="Arial" w:hAnsi="Arial" w:cs="Arial"/>
          <w:bCs/>
          <w:sz w:val="24"/>
        </w:rPr>
      </w:pPr>
      <w:r>
        <w:rPr>
          <w:rFonts w:ascii="Arial" w:hAnsi="Arial" w:cs="Arial"/>
          <w:b/>
          <w:bCs/>
          <w:sz w:val="24"/>
        </w:rPr>
        <w:t>ZONING:</w:t>
      </w:r>
      <w:r>
        <w:rPr>
          <w:rFonts w:ascii="Arial" w:hAnsi="Arial" w:cs="Arial"/>
          <w:sz w:val="24"/>
        </w:rPr>
        <w:t xml:space="preserve"> </w:t>
      </w:r>
    </w:p>
    <w:p w:rsidR="008F1C6E" w:rsidRDefault="008F1C6E" w:rsidP="008F1C6E">
      <w:pPr>
        <w:ind w:left="360"/>
        <w:rPr>
          <w:rFonts w:ascii="Arial" w:hAnsi="Arial" w:cs="Arial"/>
          <w:sz w:val="24"/>
        </w:rPr>
      </w:pPr>
    </w:p>
    <w:p w:rsidR="00A83D31" w:rsidRDefault="001666A3" w:rsidP="00A83D31">
      <w:pPr>
        <w:numPr>
          <w:ilvl w:val="0"/>
          <w:numId w:val="34"/>
        </w:numPr>
        <w:ind w:left="720"/>
        <w:rPr>
          <w:rFonts w:ascii="Arial" w:hAnsi="Arial" w:cs="Arial"/>
          <w:bCs/>
          <w:sz w:val="24"/>
        </w:rPr>
      </w:pPr>
      <w:r>
        <w:rPr>
          <w:rFonts w:ascii="Arial" w:hAnsi="Arial" w:cs="Arial"/>
          <w:bCs/>
          <w:sz w:val="24"/>
        </w:rPr>
        <w:t xml:space="preserve">SUP-12-01 – Motion by </w:t>
      </w:r>
      <w:r w:rsidR="002C7784">
        <w:rPr>
          <w:rFonts w:ascii="Arial" w:hAnsi="Arial" w:cs="Arial"/>
          <w:bCs/>
          <w:sz w:val="24"/>
        </w:rPr>
        <w:t>Derry</w:t>
      </w:r>
      <w:r>
        <w:rPr>
          <w:rFonts w:ascii="Arial" w:hAnsi="Arial" w:cs="Arial"/>
          <w:bCs/>
          <w:sz w:val="24"/>
        </w:rPr>
        <w:t xml:space="preserve">, seconded by </w:t>
      </w:r>
      <w:r w:rsidR="002C7784">
        <w:rPr>
          <w:rFonts w:ascii="Arial" w:hAnsi="Arial" w:cs="Arial"/>
          <w:bCs/>
          <w:sz w:val="24"/>
        </w:rPr>
        <w:t>Gerhardt</w:t>
      </w:r>
      <w:r>
        <w:rPr>
          <w:rFonts w:ascii="Arial" w:hAnsi="Arial" w:cs="Arial"/>
          <w:bCs/>
          <w:sz w:val="24"/>
        </w:rPr>
        <w:t xml:space="preserve">, </w:t>
      </w:r>
      <w:r w:rsidR="000B5D36">
        <w:rPr>
          <w:rFonts w:ascii="Arial" w:hAnsi="Arial" w:cs="Arial"/>
          <w:bCs/>
          <w:sz w:val="24"/>
        </w:rPr>
        <w:t>to approve the request from HealthSource</w:t>
      </w:r>
      <w:r>
        <w:rPr>
          <w:rFonts w:ascii="Arial" w:hAnsi="Arial" w:cs="Arial"/>
          <w:bCs/>
          <w:sz w:val="24"/>
        </w:rPr>
        <w:t xml:space="preserve"> </w:t>
      </w:r>
      <w:r w:rsidR="000B5D36">
        <w:rPr>
          <w:rFonts w:ascii="Arial" w:hAnsi="Arial" w:cs="Arial"/>
          <w:bCs/>
          <w:sz w:val="24"/>
        </w:rPr>
        <w:t>of Saginaw, Michigan for a special use permit and site plan approval to construct an addition of approximately 15,000 square feet to be used for adolescent psychiatric care, located at 3340 Hospital Road</w:t>
      </w:r>
      <w:r w:rsidR="00A83D31">
        <w:rPr>
          <w:rFonts w:ascii="Arial" w:hAnsi="Arial" w:cs="Arial"/>
          <w:bCs/>
          <w:sz w:val="24"/>
        </w:rPr>
        <w:t xml:space="preserve"> with the following conditions:</w:t>
      </w:r>
    </w:p>
    <w:p w:rsidR="00A83D31" w:rsidRDefault="00A83D31" w:rsidP="00A83D31">
      <w:pPr>
        <w:ind w:left="720"/>
        <w:rPr>
          <w:rFonts w:ascii="Arial" w:hAnsi="Arial" w:cs="Arial"/>
          <w:bCs/>
          <w:sz w:val="24"/>
        </w:rPr>
      </w:pPr>
    </w:p>
    <w:p w:rsidR="00A83D31" w:rsidRDefault="00A83D31" w:rsidP="00A83D31">
      <w:pPr>
        <w:numPr>
          <w:ilvl w:val="0"/>
          <w:numId w:val="37"/>
        </w:numPr>
        <w:ind w:left="1080"/>
        <w:rPr>
          <w:rFonts w:ascii="Arial" w:hAnsi="Arial" w:cs="Arial"/>
          <w:sz w:val="24"/>
        </w:rPr>
      </w:pPr>
      <w:r>
        <w:rPr>
          <w:rFonts w:ascii="Arial" w:hAnsi="Arial" w:cs="Arial"/>
          <w:sz w:val="24"/>
        </w:rPr>
        <w:t>Approval of a final site plan by the Community Development Department, Fire Department, Building Department and the Department of Public Services.</w:t>
      </w:r>
    </w:p>
    <w:p w:rsidR="00A83D31" w:rsidRDefault="00A83D31" w:rsidP="00A83D31">
      <w:pPr>
        <w:rPr>
          <w:rFonts w:ascii="Arial" w:hAnsi="Arial" w:cs="Arial"/>
          <w:sz w:val="24"/>
        </w:rPr>
      </w:pPr>
    </w:p>
    <w:p w:rsidR="00A83D31" w:rsidRPr="00C94BFB" w:rsidRDefault="00A83D31" w:rsidP="00A83D31">
      <w:pPr>
        <w:numPr>
          <w:ilvl w:val="0"/>
          <w:numId w:val="37"/>
        </w:numPr>
        <w:ind w:left="1080"/>
        <w:rPr>
          <w:rFonts w:ascii="Arial" w:hAnsi="Arial" w:cs="Arial"/>
          <w:sz w:val="24"/>
          <w:szCs w:val="24"/>
        </w:rPr>
      </w:pPr>
      <w:r>
        <w:rPr>
          <w:rFonts w:ascii="Arial" w:hAnsi="Arial" w:cs="Arial"/>
          <w:sz w:val="24"/>
        </w:rPr>
        <w:t>All points (at the public sidewalk) where pedestrians may cross shall be marked by a change in surface (stamped and dyed).</w:t>
      </w:r>
    </w:p>
    <w:p w:rsidR="00A83D31" w:rsidRDefault="00A83D31" w:rsidP="00A83D31">
      <w:pPr>
        <w:pStyle w:val="ListParagraph"/>
        <w:rPr>
          <w:rFonts w:ascii="Arial" w:hAnsi="Arial" w:cs="Arial"/>
        </w:rPr>
      </w:pPr>
    </w:p>
    <w:p w:rsidR="00A83D31" w:rsidRPr="00D6292E" w:rsidRDefault="00A83D31" w:rsidP="00A83D31">
      <w:pPr>
        <w:numPr>
          <w:ilvl w:val="0"/>
          <w:numId w:val="11"/>
        </w:numPr>
        <w:tabs>
          <w:tab w:val="clear" w:pos="1152"/>
          <w:tab w:val="num" w:pos="1080"/>
        </w:tabs>
        <w:ind w:left="1080" w:hanging="360"/>
        <w:rPr>
          <w:rFonts w:ascii="Arial" w:hAnsi="Arial" w:cs="Arial"/>
          <w:sz w:val="24"/>
          <w:szCs w:val="24"/>
        </w:rPr>
      </w:pPr>
      <w:r>
        <w:rPr>
          <w:rFonts w:ascii="Arial" w:hAnsi="Arial" w:cs="Arial"/>
          <w:sz w:val="24"/>
        </w:rPr>
        <w:t>A Storm Water Management Plan will need to be reviewed and approved by the Township Engineer prior to the issuance of a building permit.</w:t>
      </w:r>
    </w:p>
    <w:p w:rsidR="00A83D31" w:rsidRDefault="00A83D31" w:rsidP="00A83D31">
      <w:pPr>
        <w:pStyle w:val="ListParagraph"/>
        <w:rPr>
          <w:rFonts w:ascii="Arial" w:hAnsi="Arial" w:cs="Arial"/>
        </w:rPr>
      </w:pPr>
    </w:p>
    <w:p w:rsidR="00A83D31" w:rsidRPr="000129D1" w:rsidRDefault="00A83D31" w:rsidP="00A83D31">
      <w:pPr>
        <w:numPr>
          <w:ilvl w:val="0"/>
          <w:numId w:val="11"/>
        </w:numPr>
        <w:tabs>
          <w:tab w:val="clear" w:pos="1152"/>
        </w:tabs>
        <w:ind w:left="1080" w:hanging="360"/>
        <w:rPr>
          <w:rFonts w:ascii="Arial" w:hAnsi="Arial" w:cs="Arial"/>
          <w:sz w:val="24"/>
          <w:szCs w:val="24"/>
        </w:rPr>
      </w:pPr>
      <w:r>
        <w:rPr>
          <w:rFonts w:ascii="Arial" w:hAnsi="Arial" w:cs="Arial"/>
          <w:sz w:val="24"/>
          <w:szCs w:val="24"/>
        </w:rPr>
        <w:t xml:space="preserve">Plans and </w:t>
      </w:r>
      <w:r w:rsidRPr="000129D1">
        <w:rPr>
          <w:rFonts w:ascii="Arial" w:hAnsi="Arial" w:cs="Arial"/>
          <w:sz w:val="24"/>
          <w:szCs w:val="24"/>
        </w:rPr>
        <w:t>profiles for the relocation of the water main on the north and east side of the existing building are required.  A deposit needs to be made with the Township in order to begin the review of this relocation.</w:t>
      </w:r>
    </w:p>
    <w:p w:rsidR="00A83D31" w:rsidRPr="000129D1" w:rsidRDefault="00A83D31" w:rsidP="00A83D31">
      <w:pPr>
        <w:rPr>
          <w:rFonts w:ascii="Arial" w:hAnsi="Arial" w:cs="Arial"/>
          <w:sz w:val="24"/>
          <w:szCs w:val="24"/>
        </w:rPr>
      </w:pPr>
    </w:p>
    <w:p w:rsidR="00A83D31" w:rsidRDefault="00A83D31" w:rsidP="00A83D31">
      <w:pPr>
        <w:numPr>
          <w:ilvl w:val="0"/>
          <w:numId w:val="11"/>
        </w:numPr>
        <w:tabs>
          <w:tab w:val="clear" w:pos="1152"/>
        </w:tabs>
        <w:ind w:left="1080" w:hanging="360"/>
        <w:rPr>
          <w:rFonts w:ascii="Arial" w:hAnsi="Arial" w:cs="Arial"/>
          <w:sz w:val="24"/>
          <w:szCs w:val="24"/>
        </w:rPr>
      </w:pPr>
      <w:r w:rsidRPr="00A83D31">
        <w:rPr>
          <w:rFonts w:ascii="Arial" w:hAnsi="Arial" w:cs="Arial"/>
          <w:sz w:val="24"/>
          <w:szCs w:val="24"/>
        </w:rPr>
        <w:t>The new, expanded parking area requires curb and gutter.</w:t>
      </w:r>
    </w:p>
    <w:p w:rsidR="00A83D31" w:rsidRDefault="00A83D31" w:rsidP="00A83D31">
      <w:pPr>
        <w:pStyle w:val="ListParagraph"/>
        <w:rPr>
          <w:rFonts w:ascii="Arial" w:hAnsi="Arial" w:cs="Arial"/>
        </w:rPr>
      </w:pPr>
    </w:p>
    <w:p w:rsidR="00A83D31" w:rsidRDefault="00A83D31" w:rsidP="00A83D31">
      <w:pPr>
        <w:numPr>
          <w:ilvl w:val="0"/>
          <w:numId w:val="11"/>
        </w:numPr>
        <w:tabs>
          <w:tab w:val="clear" w:pos="1152"/>
        </w:tabs>
        <w:ind w:left="1080" w:hanging="360"/>
        <w:rPr>
          <w:rFonts w:ascii="Arial" w:hAnsi="Arial" w:cs="Arial"/>
          <w:sz w:val="24"/>
          <w:szCs w:val="24"/>
        </w:rPr>
      </w:pPr>
      <w:r w:rsidRPr="00A83D31">
        <w:rPr>
          <w:rFonts w:ascii="Arial" w:hAnsi="Arial" w:cs="Arial"/>
          <w:sz w:val="24"/>
          <w:szCs w:val="24"/>
        </w:rPr>
        <w:t>All landscaping, including existing landscaping not part of this project, is required to be live.</w:t>
      </w:r>
    </w:p>
    <w:p w:rsidR="00A83D31" w:rsidRDefault="00A83D31" w:rsidP="00A83D31">
      <w:pPr>
        <w:pStyle w:val="ListParagraph"/>
        <w:rPr>
          <w:rFonts w:ascii="Arial" w:hAnsi="Arial" w:cs="Arial"/>
        </w:rPr>
      </w:pPr>
    </w:p>
    <w:p w:rsidR="00A83D31" w:rsidRPr="00A83D31" w:rsidRDefault="00A83D31" w:rsidP="00A83D31">
      <w:pPr>
        <w:numPr>
          <w:ilvl w:val="0"/>
          <w:numId w:val="11"/>
        </w:numPr>
        <w:tabs>
          <w:tab w:val="clear" w:pos="1152"/>
        </w:tabs>
        <w:ind w:left="1080" w:hanging="360"/>
        <w:rPr>
          <w:rFonts w:ascii="Arial" w:hAnsi="Arial" w:cs="Arial"/>
          <w:sz w:val="24"/>
          <w:szCs w:val="24"/>
        </w:rPr>
      </w:pPr>
      <w:r w:rsidRPr="00A83D31">
        <w:rPr>
          <w:rFonts w:ascii="Arial" w:hAnsi="Arial" w:cs="Arial"/>
          <w:sz w:val="24"/>
          <w:szCs w:val="24"/>
        </w:rPr>
        <w:t>The area surrounding the generators and chillers must be screened, per the previous approval.</w:t>
      </w:r>
    </w:p>
    <w:p w:rsidR="00A83D31" w:rsidRPr="000129D1" w:rsidRDefault="00A83D31" w:rsidP="00A83D31">
      <w:pPr>
        <w:rPr>
          <w:rFonts w:ascii="Arial" w:hAnsi="Arial" w:cs="Arial"/>
          <w:sz w:val="24"/>
        </w:rPr>
      </w:pPr>
    </w:p>
    <w:p w:rsidR="00A83D31" w:rsidRPr="000129D1" w:rsidRDefault="00A83D31" w:rsidP="00A83D31">
      <w:pPr>
        <w:pStyle w:val="BodyText2"/>
        <w:numPr>
          <w:ilvl w:val="0"/>
          <w:numId w:val="11"/>
        </w:numPr>
        <w:tabs>
          <w:tab w:val="clear" w:pos="1152"/>
        </w:tabs>
        <w:ind w:left="1080" w:hanging="360"/>
        <w:rPr>
          <w:szCs w:val="24"/>
        </w:rPr>
      </w:pPr>
      <w:r w:rsidRPr="000129D1">
        <w:t xml:space="preserve">On-site lighting shall not exceed fifteen-feet (15’) in height in the rear of the property (east side) and a lighting /photometric plan will need to be submitted for final review and approval. </w:t>
      </w:r>
    </w:p>
    <w:p w:rsidR="00A83D31" w:rsidRDefault="00A83D31" w:rsidP="00A83D31">
      <w:pPr>
        <w:pStyle w:val="BodyText2"/>
        <w:rPr>
          <w:szCs w:val="24"/>
        </w:rPr>
      </w:pPr>
    </w:p>
    <w:p w:rsidR="00A83D31" w:rsidRDefault="00A83D31" w:rsidP="00A83D31">
      <w:pPr>
        <w:pStyle w:val="BodyText2"/>
        <w:numPr>
          <w:ilvl w:val="0"/>
          <w:numId w:val="11"/>
        </w:numPr>
        <w:tabs>
          <w:tab w:val="clear" w:pos="1152"/>
        </w:tabs>
        <w:ind w:left="1080" w:hanging="360"/>
        <w:rPr>
          <w:szCs w:val="24"/>
        </w:rPr>
      </w:pPr>
      <w:r>
        <w:rPr>
          <w:szCs w:val="24"/>
        </w:rPr>
        <w:t>A revised dumpster enclosure that is consistent with the building is required.</w:t>
      </w:r>
    </w:p>
    <w:p w:rsidR="00A83D31" w:rsidRDefault="00A83D31" w:rsidP="00A83D31">
      <w:pPr>
        <w:pStyle w:val="ListParagraph"/>
        <w:rPr>
          <w:rFonts w:ascii="Arial" w:hAnsi="Arial" w:cs="Arial"/>
        </w:rPr>
      </w:pPr>
    </w:p>
    <w:p w:rsidR="00A83D31" w:rsidRPr="00A83D31" w:rsidRDefault="00A83D31" w:rsidP="00A83D31">
      <w:pPr>
        <w:pStyle w:val="BodyText2"/>
        <w:numPr>
          <w:ilvl w:val="0"/>
          <w:numId w:val="11"/>
        </w:numPr>
        <w:tabs>
          <w:tab w:val="clear" w:pos="1152"/>
        </w:tabs>
        <w:ind w:left="1080" w:hanging="360"/>
        <w:rPr>
          <w:bCs/>
          <w:szCs w:val="24"/>
        </w:rPr>
      </w:pPr>
      <w:r w:rsidRPr="00A83D31">
        <w:rPr>
          <w:szCs w:val="24"/>
        </w:rPr>
        <w:t>Future expansion and/or change in intensity of the facility may require installation of additional parking and/or deferred parking.</w:t>
      </w:r>
    </w:p>
    <w:p w:rsidR="00A83D31" w:rsidRDefault="00A83D31" w:rsidP="00A83D31">
      <w:pPr>
        <w:pStyle w:val="ListParagraph"/>
      </w:pPr>
    </w:p>
    <w:p w:rsidR="00A83D31" w:rsidRPr="00DC00E4" w:rsidRDefault="00A83D31" w:rsidP="00A83D31">
      <w:pPr>
        <w:pStyle w:val="BodyText2"/>
        <w:numPr>
          <w:ilvl w:val="0"/>
          <w:numId w:val="11"/>
        </w:numPr>
        <w:tabs>
          <w:tab w:val="clear" w:pos="1152"/>
        </w:tabs>
        <w:ind w:left="1080" w:hanging="360"/>
        <w:rPr>
          <w:bCs/>
          <w:szCs w:val="24"/>
        </w:rPr>
      </w:pPr>
      <w:r w:rsidRPr="00A83D31">
        <w:rPr>
          <w:szCs w:val="24"/>
        </w:rPr>
        <w:t>A sign permit application with detailed drawings of the sign will need to be reviewed and approved by the Community Development Department prior to any changes or the installation of any new signage.</w:t>
      </w:r>
    </w:p>
    <w:p w:rsidR="00DC00E4" w:rsidRDefault="00DC00E4" w:rsidP="00DC00E4">
      <w:pPr>
        <w:pStyle w:val="ListParagraph"/>
        <w:rPr>
          <w:bCs/>
        </w:rPr>
      </w:pPr>
    </w:p>
    <w:p w:rsidR="00DC00E4" w:rsidRPr="00A83D31" w:rsidRDefault="00DC00E4" w:rsidP="00DC00E4">
      <w:pPr>
        <w:pStyle w:val="BodyText2"/>
        <w:ind w:left="720"/>
        <w:rPr>
          <w:bCs/>
          <w:szCs w:val="24"/>
        </w:rPr>
      </w:pPr>
      <w:r w:rsidRPr="002A65C1">
        <w:rPr>
          <w:bCs/>
          <w:szCs w:val="24"/>
        </w:rPr>
        <w:t>VOTE:</w:t>
      </w:r>
      <w:r w:rsidRPr="002A65C1">
        <w:rPr>
          <w:bCs/>
          <w:szCs w:val="24"/>
        </w:rPr>
        <w:tab/>
        <w:t>7 Yeas</w:t>
      </w:r>
      <w:r w:rsidRPr="002A65C1">
        <w:rPr>
          <w:bCs/>
          <w:szCs w:val="24"/>
        </w:rPr>
        <w:tab/>
        <w:t>0 Nays</w:t>
      </w:r>
      <w:r w:rsidRPr="002A65C1">
        <w:rPr>
          <w:bCs/>
          <w:szCs w:val="24"/>
        </w:rPr>
        <w:tab/>
        <w:t>Passed</w:t>
      </w:r>
    </w:p>
    <w:p w:rsidR="001E6DA5" w:rsidRDefault="001E6DA5" w:rsidP="001E6DA5">
      <w:pPr>
        <w:tabs>
          <w:tab w:val="left" w:pos="540"/>
        </w:tabs>
        <w:ind w:left="432"/>
        <w:rPr>
          <w:rFonts w:ascii="Arial" w:hAnsi="Arial" w:cs="Arial"/>
          <w:sz w:val="24"/>
        </w:rPr>
      </w:pPr>
    </w:p>
    <w:p w:rsidR="00A92947" w:rsidRPr="000643F7" w:rsidRDefault="00A92947" w:rsidP="009962D9">
      <w:pPr>
        <w:numPr>
          <w:ilvl w:val="0"/>
          <w:numId w:val="32"/>
        </w:numPr>
        <w:tabs>
          <w:tab w:val="clear" w:pos="432"/>
          <w:tab w:val="num" w:pos="360"/>
        </w:tabs>
        <w:ind w:left="360" w:hanging="360"/>
        <w:rPr>
          <w:rFonts w:ascii="Arial" w:hAnsi="Arial" w:cs="Arial"/>
          <w:sz w:val="24"/>
        </w:rPr>
      </w:pPr>
      <w:r>
        <w:rPr>
          <w:rFonts w:ascii="Arial" w:hAnsi="Arial" w:cs="Arial"/>
          <w:b/>
          <w:bCs/>
          <w:sz w:val="24"/>
        </w:rPr>
        <w:t>NEW BUSINESS:</w:t>
      </w:r>
      <w:r>
        <w:rPr>
          <w:rFonts w:ascii="Arial" w:hAnsi="Arial" w:cs="Arial"/>
          <w:bCs/>
          <w:sz w:val="24"/>
        </w:rPr>
        <w:t xml:space="preserve"> </w:t>
      </w:r>
    </w:p>
    <w:p w:rsidR="000643F7" w:rsidRPr="003C6EC1" w:rsidRDefault="000643F7" w:rsidP="000643F7">
      <w:pPr>
        <w:ind w:left="432"/>
        <w:rPr>
          <w:rFonts w:ascii="Arial" w:hAnsi="Arial" w:cs="Arial"/>
          <w:sz w:val="24"/>
        </w:rPr>
      </w:pPr>
    </w:p>
    <w:p w:rsidR="001532D6" w:rsidRDefault="00583E35" w:rsidP="00583E35">
      <w:pPr>
        <w:numPr>
          <w:ilvl w:val="0"/>
          <w:numId w:val="7"/>
        </w:numPr>
        <w:rPr>
          <w:rFonts w:ascii="Arial" w:hAnsi="Arial" w:cs="Arial"/>
          <w:sz w:val="24"/>
        </w:rPr>
      </w:pPr>
      <w:r>
        <w:rPr>
          <w:rFonts w:ascii="Arial" w:hAnsi="Arial" w:cs="Arial"/>
          <w:sz w:val="24"/>
        </w:rPr>
        <w:t xml:space="preserve">Motion by </w:t>
      </w:r>
      <w:r w:rsidR="002C7784">
        <w:rPr>
          <w:rFonts w:ascii="Arial" w:hAnsi="Arial" w:cs="Arial"/>
          <w:sz w:val="24"/>
        </w:rPr>
        <w:t>McQuillan</w:t>
      </w:r>
      <w:r>
        <w:rPr>
          <w:rFonts w:ascii="Arial" w:hAnsi="Arial" w:cs="Arial"/>
          <w:sz w:val="24"/>
        </w:rPr>
        <w:t xml:space="preserve">, seconded by </w:t>
      </w:r>
      <w:r w:rsidR="002C7784">
        <w:rPr>
          <w:rFonts w:ascii="Arial" w:hAnsi="Arial" w:cs="Arial"/>
          <w:sz w:val="24"/>
        </w:rPr>
        <w:t>Kelly</w:t>
      </w:r>
      <w:r>
        <w:rPr>
          <w:rFonts w:ascii="Arial" w:hAnsi="Arial" w:cs="Arial"/>
          <w:sz w:val="24"/>
        </w:rPr>
        <w:t>, t</w:t>
      </w:r>
      <w:r w:rsidR="003571A3">
        <w:rPr>
          <w:rFonts w:ascii="Arial" w:hAnsi="Arial" w:cs="Arial"/>
          <w:sz w:val="24"/>
        </w:rPr>
        <w:t xml:space="preserve">o </w:t>
      </w:r>
      <w:r>
        <w:rPr>
          <w:rFonts w:ascii="Arial" w:hAnsi="Arial" w:cs="Arial"/>
          <w:sz w:val="24"/>
        </w:rPr>
        <w:t xml:space="preserve">approve the </w:t>
      </w:r>
      <w:r w:rsidR="000B5D36">
        <w:rPr>
          <w:rFonts w:ascii="Arial" w:hAnsi="Arial" w:cs="Arial"/>
          <w:sz w:val="24"/>
        </w:rPr>
        <w:t>2011-2012 Comprehensive Annual Financial Report (Audit) prepared by The Rehmann Group</w:t>
      </w:r>
      <w:r>
        <w:rPr>
          <w:rFonts w:ascii="Arial" w:hAnsi="Arial" w:cs="Arial"/>
          <w:sz w:val="24"/>
        </w:rPr>
        <w:t>.</w:t>
      </w:r>
      <w:r w:rsidR="00282155">
        <w:rPr>
          <w:rFonts w:ascii="Arial" w:hAnsi="Arial" w:cs="Arial"/>
          <w:sz w:val="24"/>
        </w:rPr>
        <w:t xml:space="preserve"> </w:t>
      </w:r>
    </w:p>
    <w:p w:rsidR="000B5D36" w:rsidRDefault="000B5D36" w:rsidP="000B5D36">
      <w:pPr>
        <w:ind w:left="720"/>
        <w:rPr>
          <w:rFonts w:ascii="Arial" w:hAnsi="Arial" w:cs="Arial"/>
          <w:sz w:val="24"/>
        </w:rPr>
      </w:pPr>
    </w:p>
    <w:p w:rsidR="002A65C1" w:rsidRPr="002A65C1" w:rsidRDefault="002A65C1" w:rsidP="000B5D36">
      <w:pPr>
        <w:ind w:left="720"/>
        <w:rPr>
          <w:rFonts w:ascii="Arial" w:hAnsi="Arial" w:cs="Arial"/>
          <w:sz w:val="24"/>
          <w:szCs w:val="24"/>
        </w:rPr>
      </w:pPr>
      <w:r w:rsidRPr="002A65C1">
        <w:rPr>
          <w:rFonts w:ascii="Arial" w:hAnsi="Arial" w:cs="Arial"/>
          <w:bCs/>
          <w:sz w:val="24"/>
          <w:szCs w:val="24"/>
        </w:rPr>
        <w:t>VOTE:</w:t>
      </w:r>
      <w:r w:rsidRPr="002A65C1">
        <w:rPr>
          <w:rFonts w:ascii="Arial" w:hAnsi="Arial" w:cs="Arial"/>
          <w:bCs/>
          <w:sz w:val="24"/>
          <w:szCs w:val="24"/>
        </w:rPr>
        <w:tab/>
        <w:t>7 Yeas</w:t>
      </w:r>
      <w:r w:rsidRPr="002A65C1">
        <w:rPr>
          <w:rFonts w:ascii="Arial" w:hAnsi="Arial" w:cs="Arial"/>
          <w:bCs/>
          <w:sz w:val="24"/>
          <w:szCs w:val="24"/>
        </w:rPr>
        <w:tab/>
        <w:t>0 Nays</w:t>
      </w:r>
      <w:r w:rsidRPr="002A65C1">
        <w:rPr>
          <w:rFonts w:ascii="Arial" w:hAnsi="Arial" w:cs="Arial"/>
          <w:bCs/>
          <w:sz w:val="24"/>
          <w:szCs w:val="24"/>
        </w:rPr>
        <w:tab/>
        <w:t>Passed</w:t>
      </w:r>
    </w:p>
    <w:p w:rsidR="002A65C1" w:rsidRDefault="002A65C1" w:rsidP="000B5D36">
      <w:pPr>
        <w:ind w:left="720"/>
        <w:rPr>
          <w:rFonts w:ascii="Arial" w:hAnsi="Arial" w:cs="Arial"/>
          <w:sz w:val="24"/>
        </w:rPr>
      </w:pPr>
    </w:p>
    <w:p w:rsidR="000B5D36" w:rsidRDefault="000B5D36" w:rsidP="00583E35">
      <w:pPr>
        <w:numPr>
          <w:ilvl w:val="0"/>
          <w:numId w:val="7"/>
        </w:numPr>
        <w:rPr>
          <w:rFonts w:ascii="Arial" w:hAnsi="Arial" w:cs="Arial"/>
          <w:sz w:val="24"/>
        </w:rPr>
      </w:pPr>
      <w:r>
        <w:rPr>
          <w:rFonts w:ascii="Arial" w:hAnsi="Arial" w:cs="Arial"/>
          <w:sz w:val="24"/>
        </w:rPr>
        <w:t xml:space="preserve">Motion by </w:t>
      </w:r>
      <w:r w:rsidR="002C7784">
        <w:rPr>
          <w:rFonts w:ascii="Arial" w:hAnsi="Arial" w:cs="Arial"/>
          <w:sz w:val="24"/>
        </w:rPr>
        <w:t>Kelly</w:t>
      </w:r>
      <w:r>
        <w:rPr>
          <w:rFonts w:ascii="Arial" w:hAnsi="Arial" w:cs="Arial"/>
          <w:sz w:val="24"/>
        </w:rPr>
        <w:t xml:space="preserve">, seconded by </w:t>
      </w:r>
      <w:r w:rsidR="002C7784">
        <w:rPr>
          <w:rFonts w:ascii="Arial" w:hAnsi="Arial" w:cs="Arial"/>
          <w:sz w:val="24"/>
        </w:rPr>
        <w:t>Gerhardt</w:t>
      </w:r>
      <w:r>
        <w:rPr>
          <w:rFonts w:ascii="Arial" w:hAnsi="Arial" w:cs="Arial"/>
          <w:sz w:val="24"/>
        </w:rPr>
        <w:t>, to approve The Rehmann Group to conduct the Annual Audit for the 2012-2013 Fiscal Year.</w:t>
      </w:r>
    </w:p>
    <w:p w:rsidR="000B5D36" w:rsidRDefault="000B5D36" w:rsidP="000B5D36">
      <w:pPr>
        <w:pStyle w:val="ListParagraph"/>
        <w:rPr>
          <w:rFonts w:ascii="Arial" w:hAnsi="Arial" w:cs="Arial"/>
        </w:rPr>
      </w:pPr>
    </w:p>
    <w:p w:rsidR="002A65C1" w:rsidRDefault="002A65C1" w:rsidP="000B5D36">
      <w:pPr>
        <w:pStyle w:val="ListParagraph"/>
        <w:rPr>
          <w:rFonts w:ascii="Arial" w:hAnsi="Arial" w:cs="Arial"/>
        </w:rPr>
      </w:pPr>
      <w:r w:rsidRPr="00A92947">
        <w:rPr>
          <w:rFonts w:ascii="Arial" w:hAnsi="Arial" w:cs="Arial"/>
          <w:bCs/>
        </w:rPr>
        <w:t>VOTE:</w:t>
      </w:r>
      <w:r w:rsidRPr="00A92947">
        <w:rPr>
          <w:rFonts w:ascii="Arial" w:hAnsi="Arial" w:cs="Arial"/>
          <w:bCs/>
        </w:rPr>
        <w:tab/>
      </w:r>
      <w:r>
        <w:rPr>
          <w:rFonts w:ascii="Arial" w:hAnsi="Arial" w:cs="Arial"/>
          <w:bCs/>
        </w:rPr>
        <w:t>7</w:t>
      </w:r>
      <w:r w:rsidRPr="00A92947">
        <w:rPr>
          <w:rFonts w:ascii="Arial" w:hAnsi="Arial" w:cs="Arial"/>
          <w:bCs/>
        </w:rPr>
        <w:t xml:space="preserve"> Yeas</w:t>
      </w:r>
      <w:r w:rsidRPr="00A92947">
        <w:rPr>
          <w:rFonts w:ascii="Arial" w:hAnsi="Arial" w:cs="Arial"/>
          <w:bCs/>
        </w:rPr>
        <w:tab/>
        <w:t>0 Nays</w:t>
      </w:r>
      <w:r w:rsidRPr="00A92947">
        <w:rPr>
          <w:rFonts w:ascii="Arial" w:hAnsi="Arial" w:cs="Arial"/>
          <w:bCs/>
        </w:rPr>
        <w:tab/>
        <w:t>Passed</w:t>
      </w:r>
    </w:p>
    <w:p w:rsidR="002A65C1" w:rsidRDefault="002A65C1" w:rsidP="000B5D36">
      <w:pPr>
        <w:pStyle w:val="ListParagraph"/>
        <w:rPr>
          <w:rFonts w:ascii="Arial" w:hAnsi="Arial" w:cs="Arial"/>
        </w:rPr>
      </w:pPr>
    </w:p>
    <w:p w:rsidR="000B5D36" w:rsidRDefault="000B5D36" w:rsidP="00583E35">
      <w:pPr>
        <w:numPr>
          <w:ilvl w:val="0"/>
          <w:numId w:val="7"/>
        </w:numPr>
        <w:rPr>
          <w:rFonts w:ascii="Arial" w:hAnsi="Arial" w:cs="Arial"/>
          <w:sz w:val="24"/>
        </w:rPr>
      </w:pPr>
      <w:r>
        <w:rPr>
          <w:rFonts w:ascii="Arial" w:hAnsi="Arial" w:cs="Arial"/>
          <w:sz w:val="24"/>
        </w:rPr>
        <w:t xml:space="preserve">Motion by </w:t>
      </w:r>
      <w:r w:rsidR="002C7784">
        <w:rPr>
          <w:rFonts w:ascii="Arial" w:hAnsi="Arial" w:cs="Arial"/>
          <w:sz w:val="24"/>
        </w:rPr>
        <w:t>Connolly</w:t>
      </w:r>
      <w:r>
        <w:rPr>
          <w:rFonts w:ascii="Arial" w:hAnsi="Arial" w:cs="Arial"/>
          <w:sz w:val="24"/>
        </w:rPr>
        <w:t xml:space="preserve">, seconded by </w:t>
      </w:r>
      <w:r w:rsidR="002C7784">
        <w:rPr>
          <w:rFonts w:ascii="Arial" w:hAnsi="Arial" w:cs="Arial"/>
          <w:sz w:val="24"/>
        </w:rPr>
        <w:t>Derry</w:t>
      </w:r>
      <w:r>
        <w:rPr>
          <w:rFonts w:ascii="Arial" w:hAnsi="Arial" w:cs="Arial"/>
          <w:sz w:val="24"/>
        </w:rPr>
        <w:t xml:space="preserve">, to approve the purchase of a 2013 Chevrolet </w:t>
      </w:r>
      <w:r w:rsidR="002A65C1">
        <w:rPr>
          <w:rFonts w:ascii="Arial" w:hAnsi="Arial" w:cs="Arial"/>
          <w:sz w:val="24"/>
        </w:rPr>
        <w:t>Silverado 1500 4 x 4 Extended Cab Pickup Truck for the Fire Department (Inspector’s Vehicle) from Garber Chevrolet in an amount not to exceed $22,978.00.</w:t>
      </w:r>
    </w:p>
    <w:p w:rsidR="001009AF" w:rsidRDefault="001009AF" w:rsidP="001009AF">
      <w:pPr>
        <w:ind w:left="720"/>
        <w:rPr>
          <w:rFonts w:ascii="Arial" w:hAnsi="Arial" w:cs="Arial"/>
          <w:b/>
          <w:sz w:val="24"/>
        </w:rPr>
      </w:pPr>
    </w:p>
    <w:p w:rsidR="001009AF" w:rsidRDefault="001009AF" w:rsidP="001009AF">
      <w:pPr>
        <w:pStyle w:val="ListParagraph"/>
        <w:rPr>
          <w:rFonts w:ascii="Arial" w:hAnsi="Arial" w:cs="Arial"/>
          <w:bCs/>
        </w:rPr>
      </w:pPr>
      <w:r w:rsidRPr="00A92947">
        <w:rPr>
          <w:rFonts w:ascii="Arial" w:hAnsi="Arial" w:cs="Arial"/>
          <w:bCs/>
        </w:rPr>
        <w:t>VOTE:</w:t>
      </w:r>
      <w:r w:rsidRPr="00A92947">
        <w:rPr>
          <w:rFonts w:ascii="Arial" w:hAnsi="Arial" w:cs="Arial"/>
          <w:bCs/>
        </w:rPr>
        <w:tab/>
      </w:r>
      <w:r w:rsidR="00F66FD4">
        <w:rPr>
          <w:rFonts w:ascii="Arial" w:hAnsi="Arial" w:cs="Arial"/>
          <w:bCs/>
        </w:rPr>
        <w:t>7</w:t>
      </w:r>
      <w:r w:rsidRPr="00A92947">
        <w:rPr>
          <w:rFonts w:ascii="Arial" w:hAnsi="Arial" w:cs="Arial"/>
          <w:bCs/>
        </w:rPr>
        <w:t xml:space="preserve"> Yeas</w:t>
      </w:r>
      <w:r w:rsidRPr="00A92947">
        <w:rPr>
          <w:rFonts w:ascii="Arial" w:hAnsi="Arial" w:cs="Arial"/>
          <w:bCs/>
        </w:rPr>
        <w:tab/>
        <w:t>0 Nays</w:t>
      </w:r>
      <w:r w:rsidRPr="00A92947">
        <w:rPr>
          <w:rFonts w:ascii="Arial" w:hAnsi="Arial" w:cs="Arial"/>
          <w:bCs/>
        </w:rPr>
        <w:tab/>
        <w:t>Passed</w:t>
      </w:r>
    </w:p>
    <w:p w:rsidR="001532D6" w:rsidRDefault="001532D6" w:rsidP="001532D6">
      <w:pPr>
        <w:ind w:left="720"/>
        <w:rPr>
          <w:rFonts w:ascii="Arial" w:hAnsi="Arial" w:cs="Arial"/>
          <w:sz w:val="24"/>
        </w:rPr>
      </w:pPr>
    </w:p>
    <w:p w:rsidR="00972126" w:rsidRDefault="00583E35" w:rsidP="00583E35">
      <w:pPr>
        <w:numPr>
          <w:ilvl w:val="0"/>
          <w:numId w:val="7"/>
        </w:numPr>
        <w:rPr>
          <w:rFonts w:ascii="Arial" w:hAnsi="Arial" w:cs="Arial"/>
          <w:sz w:val="24"/>
        </w:rPr>
      </w:pPr>
      <w:r>
        <w:rPr>
          <w:rFonts w:ascii="Arial" w:hAnsi="Arial" w:cs="Arial"/>
          <w:sz w:val="24"/>
        </w:rPr>
        <w:t xml:space="preserve">Motion by </w:t>
      </w:r>
      <w:r w:rsidR="002C7784">
        <w:rPr>
          <w:rFonts w:ascii="Arial" w:hAnsi="Arial" w:cs="Arial"/>
          <w:sz w:val="24"/>
        </w:rPr>
        <w:t>Wazny</w:t>
      </w:r>
      <w:r>
        <w:rPr>
          <w:rFonts w:ascii="Arial" w:hAnsi="Arial" w:cs="Arial"/>
          <w:sz w:val="24"/>
        </w:rPr>
        <w:t xml:space="preserve">, seconded by </w:t>
      </w:r>
      <w:r w:rsidR="002C7784">
        <w:rPr>
          <w:rFonts w:ascii="Arial" w:hAnsi="Arial" w:cs="Arial"/>
          <w:sz w:val="24"/>
        </w:rPr>
        <w:t>McQuillan</w:t>
      </w:r>
      <w:r>
        <w:rPr>
          <w:rFonts w:ascii="Arial" w:hAnsi="Arial" w:cs="Arial"/>
          <w:sz w:val="24"/>
        </w:rPr>
        <w:t>,</w:t>
      </w:r>
      <w:r w:rsidRPr="00972126">
        <w:rPr>
          <w:rFonts w:ascii="Arial" w:hAnsi="Arial" w:cs="Arial"/>
          <w:sz w:val="24"/>
        </w:rPr>
        <w:t xml:space="preserve"> </w:t>
      </w:r>
      <w:r w:rsidR="003571A3">
        <w:rPr>
          <w:rFonts w:ascii="Arial" w:hAnsi="Arial" w:cs="Arial"/>
          <w:sz w:val="24"/>
        </w:rPr>
        <w:t xml:space="preserve">to adopt a Resolution </w:t>
      </w:r>
      <w:r w:rsidR="002A65C1">
        <w:rPr>
          <w:rFonts w:ascii="Arial" w:hAnsi="Arial" w:cs="Arial"/>
          <w:sz w:val="24"/>
        </w:rPr>
        <w:t>changing the Liquor License Classification for Central States Development, Inc. from Tavern to</w:t>
      </w:r>
      <w:r>
        <w:rPr>
          <w:rFonts w:ascii="Arial" w:hAnsi="Arial" w:cs="Arial"/>
          <w:sz w:val="24"/>
        </w:rPr>
        <w:t xml:space="preserve"> Class C </w:t>
      </w:r>
      <w:r w:rsidR="002A65C1">
        <w:rPr>
          <w:rFonts w:ascii="Arial" w:hAnsi="Arial" w:cs="Arial"/>
          <w:sz w:val="24"/>
        </w:rPr>
        <w:t>located at 4882 Gratiot Rd, Suite #5, Saginaw, Michigan known as Beef O’Brady’s</w:t>
      </w:r>
      <w:r w:rsidR="00282155">
        <w:rPr>
          <w:rFonts w:ascii="Arial" w:hAnsi="Arial" w:cs="Arial"/>
          <w:sz w:val="24"/>
        </w:rPr>
        <w:t>.</w:t>
      </w:r>
    </w:p>
    <w:p w:rsidR="00282155" w:rsidRDefault="00282155" w:rsidP="00282155">
      <w:pPr>
        <w:ind w:left="720"/>
        <w:rPr>
          <w:rFonts w:ascii="Arial" w:hAnsi="Arial" w:cs="Arial"/>
          <w:sz w:val="24"/>
        </w:rPr>
      </w:pPr>
    </w:p>
    <w:p w:rsidR="001532D6" w:rsidRDefault="004A4EDC" w:rsidP="001532D6">
      <w:pPr>
        <w:pStyle w:val="ListParagraph"/>
        <w:rPr>
          <w:rFonts w:ascii="Arial" w:hAnsi="Arial" w:cs="Arial"/>
          <w:bCs/>
        </w:rPr>
      </w:pPr>
      <w:r w:rsidRPr="00A92947">
        <w:rPr>
          <w:rFonts w:ascii="Arial" w:hAnsi="Arial" w:cs="Arial"/>
          <w:bCs/>
        </w:rPr>
        <w:t>VOTE:</w:t>
      </w:r>
      <w:r w:rsidRPr="00A92947">
        <w:rPr>
          <w:rFonts w:ascii="Arial" w:hAnsi="Arial" w:cs="Arial"/>
          <w:bCs/>
        </w:rPr>
        <w:tab/>
      </w:r>
      <w:r w:rsidR="00F66FD4">
        <w:rPr>
          <w:rFonts w:ascii="Arial" w:hAnsi="Arial" w:cs="Arial"/>
          <w:bCs/>
        </w:rPr>
        <w:t>7</w:t>
      </w:r>
      <w:r w:rsidRPr="00A92947">
        <w:rPr>
          <w:rFonts w:ascii="Arial" w:hAnsi="Arial" w:cs="Arial"/>
          <w:bCs/>
        </w:rPr>
        <w:t xml:space="preserve"> Yeas</w:t>
      </w:r>
      <w:r w:rsidRPr="00A92947">
        <w:rPr>
          <w:rFonts w:ascii="Arial" w:hAnsi="Arial" w:cs="Arial"/>
          <w:bCs/>
        </w:rPr>
        <w:tab/>
        <w:t>0 Nays</w:t>
      </w:r>
      <w:r w:rsidRPr="00A92947">
        <w:rPr>
          <w:rFonts w:ascii="Arial" w:hAnsi="Arial" w:cs="Arial"/>
          <w:bCs/>
        </w:rPr>
        <w:tab/>
        <w:t>Passed</w:t>
      </w:r>
    </w:p>
    <w:p w:rsidR="00110DD5" w:rsidRDefault="00110DD5" w:rsidP="00110DD5">
      <w:pPr>
        <w:pStyle w:val="ListParagraph"/>
        <w:rPr>
          <w:rFonts w:ascii="Arial" w:hAnsi="Arial" w:cs="Arial"/>
        </w:rPr>
      </w:pPr>
    </w:p>
    <w:p w:rsidR="009E706C" w:rsidRDefault="00A92947" w:rsidP="00596300">
      <w:pPr>
        <w:numPr>
          <w:ilvl w:val="0"/>
          <w:numId w:val="32"/>
        </w:numPr>
        <w:tabs>
          <w:tab w:val="clear" w:pos="432"/>
          <w:tab w:val="num" w:pos="360"/>
        </w:tabs>
        <w:ind w:left="360" w:hanging="360"/>
        <w:rPr>
          <w:rFonts w:ascii="Arial" w:hAnsi="Arial" w:cs="Arial"/>
          <w:bCs/>
          <w:sz w:val="24"/>
        </w:rPr>
      </w:pPr>
      <w:r w:rsidRPr="006E55C7">
        <w:rPr>
          <w:rFonts w:ascii="Arial" w:hAnsi="Arial" w:cs="Arial"/>
          <w:b/>
          <w:bCs/>
          <w:sz w:val="24"/>
        </w:rPr>
        <w:t>COMMENTS FROM MEMBERS OF THE TOWNSHIP BOARD:</w:t>
      </w:r>
      <w:r w:rsidRPr="006E55C7">
        <w:rPr>
          <w:rFonts w:ascii="Arial" w:hAnsi="Arial" w:cs="Arial"/>
          <w:bCs/>
          <w:sz w:val="24"/>
        </w:rPr>
        <w:t xml:space="preserve"> </w:t>
      </w:r>
      <w:r w:rsidR="002C7784">
        <w:rPr>
          <w:rFonts w:ascii="Arial" w:hAnsi="Arial" w:cs="Arial"/>
          <w:bCs/>
          <w:sz w:val="24"/>
        </w:rPr>
        <w:t>None</w:t>
      </w:r>
    </w:p>
    <w:p w:rsidR="00DC00E4" w:rsidRDefault="00DC00E4" w:rsidP="00DC00E4">
      <w:pPr>
        <w:ind w:left="360"/>
        <w:rPr>
          <w:rFonts w:ascii="Arial" w:hAnsi="Arial" w:cs="Arial"/>
          <w:bCs/>
          <w:sz w:val="24"/>
        </w:rPr>
      </w:pPr>
    </w:p>
    <w:p w:rsidR="00FE7CC4" w:rsidRDefault="00A92947" w:rsidP="00962262">
      <w:pPr>
        <w:numPr>
          <w:ilvl w:val="0"/>
          <w:numId w:val="3"/>
        </w:numPr>
        <w:ind w:hanging="450"/>
        <w:rPr>
          <w:rFonts w:ascii="Arial" w:hAnsi="Arial" w:cs="Arial"/>
          <w:bCs/>
          <w:sz w:val="24"/>
        </w:rPr>
      </w:pPr>
      <w:r w:rsidRPr="00714F93">
        <w:rPr>
          <w:rFonts w:ascii="Arial" w:hAnsi="Arial" w:cs="Arial"/>
          <w:b/>
          <w:bCs/>
          <w:sz w:val="24"/>
        </w:rPr>
        <w:t>COMMENTS FROM THE PUBLIC:</w:t>
      </w:r>
      <w:r w:rsidRPr="00714F93">
        <w:rPr>
          <w:rFonts w:ascii="Arial" w:hAnsi="Arial" w:cs="Arial"/>
          <w:bCs/>
          <w:sz w:val="24"/>
        </w:rPr>
        <w:t xml:space="preserve"> </w:t>
      </w:r>
    </w:p>
    <w:p w:rsidR="002A65C1" w:rsidRDefault="002A65C1" w:rsidP="002A65C1">
      <w:pPr>
        <w:rPr>
          <w:rFonts w:ascii="Arial" w:hAnsi="Arial" w:cs="Arial"/>
          <w:bCs/>
          <w:sz w:val="24"/>
        </w:rPr>
      </w:pPr>
    </w:p>
    <w:p w:rsidR="002C7784" w:rsidRDefault="002C7784" w:rsidP="002C7784">
      <w:pPr>
        <w:ind w:left="360"/>
        <w:rPr>
          <w:rFonts w:ascii="Arial" w:hAnsi="Arial" w:cs="Arial"/>
          <w:bCs/>
          <w:sz w:val="24"/>
        </w:rPr>
      </w:pPr>
      <w:r>
        <w:rPr>
          <w:rFonts w:ascii="Arial" w:hAnsi="Arial" w:cs="Arial"/>
          <w:bCs/>
          <w:sz w:val="24"/>
        </w:rPr>
        <w:t>Chief Peterson reported the Saginaw Township Fire Department collected almost $21,000 for Muscular Dystrophy which was the highest in the State again.  He also thanked all who helped collect the money.</w:t>
      </w:r>
    </w:p>
    <w:p w:rsidR="005F5414" w:rsidRDefault="005F5414" w:rsidP="005F5414">
      <w:pPr>
        <w:rPr>
          <w:rFonts w:ascii="Arial" w:hAnsi="Arial" w:cs="Arial"/>
          <w:bCs/>
          <w:sz w:val="24"/>
        </w:rPr>
      </w:pPr>
    </w:p>
    <w:p w:rsidR="00961DE6" w:rsidRDefault="00961DE6" w:rsidP="00E36634">
      <w:pPr>
        <w:numPr>
          <w:ilvl w:val="0"/>
          <w:numId w:val="23"/>
        </w:numPr>
        <w:ind w:left="360" w:hanging="450"/>
        <w:rPr>
          <w:rFonts w:ascii="Arial" w:hAnsi="Arial" w:cs="Arial"/>
          <w:sz w:val="24"/>
        </w:rPr>
      </w:pPr>
      <w:r>
        <w:rPr>
          <w:rFonts w:ascii="Arial" w:hAnsi="Arial" w:cs="Arial"/>
          <w:b/>
          <w:sz w:val="24"/>
        </w:rPr>
        <w:t>ADJOURNMENT:</w:t>
      </w:r>
      <w:r>
        <w:rPr>
          <w:rFonts w:ascii="Arial" w:hAnsi="Arial" w:cs="Arial"/>
          <w:sz w:val="24"/>
        </w:rPr>
        <w:t xml:space="preserve">  Motion by </w:t>
      </w:r>
      <w:r w:rsidR="002C7784">
        <w:rPr>
          <w:rFonts w:ascii="Arial" w:hAnsi="Arial" w:cs="Arial"/>
          <w:sz w:val="24"/>
        </w:rPr>
        <w:t>McQuillan</w:t>
      </w:r>
      <w:r w:rsidR="003B1FF5">
        <w:rPr>
          <w:rFonts w:ascii="Arial" w:hAnsi="Arial" w:cs="Arial"/>
          <w:sz w:val="24"/>
        </w:rPr>
        <w:t>,</w:t>
      </w:r>
      <w:r>
        <w:rPr>
          <w:rFonts w:ascii="Arial" w:hAnsi="Arial" w:cs="Arial"/>
          <w:sz w:val="24"/>
        </w:rPr>
        <w:t xml:space="preserve"> seconded by </w:t>
      </w:r>
      <w:r w:rsidR="002C7784">
        <w:rPr>
          <w:rFonts w:ascii="Arial" w:hAnsi="Arial" w:cs="Arial"/>
          <w:sz w:val="24"/>
        </w:rPr>
        <w:t>Wazny</w:t>
      </w:r>
      <w:r w:rsidR="002A41FF">
        <w:rPr>
          <w:rFonts w:ascii="Arial" w:hAnsi="Arial" w:cs="Arial"/>
          <w:sz w:val="24"/>
        </w:rPr>
        <w:t>,</w:t>
      </w:r>
      <w:r>
        <w:rPr>
          <w:rFonts w:ascii="Arial" w:hAnsi="Arial" w:cs="Arial"/>
          <w:i/>
          <w:iCs/>
          <w:sz w:val="24"/>
        </w:rPr>
        <w:t xml:space="preserve"> </w:t>
      </w:r>
      <w:r>
        <w:rPr>
          <w:rFonts w:ascii="Arial" w:hAnsi="Arial" w:cs="Arial"/>
          <w:sz w:val="24"/>
        </w:rPr>
        <w:t xml:space="preserve">to adjourn the regular board meeting at </w:t>
      </w:r>
      <w:r w:rsidR="00FF559F">
        <w:rPr>
          <w:rFonts w:ascii="Arial" w:hAnsi="Arial" w:cs="Arial"/>
          <w:sz w:val="24"/>
        </w:rPr>
        <w:t>7</w:t>
      </w:r>
      <w:r w:rsidR="00007ED3">
        <w:rPr>
          <w:rFonts w:ascii="Arial" w:hAnsi="Arial" w:cs="Arial"/>
          <w:sz w:val="24"/>
        </w:rPr>
        <w:t>:</w:t>
      </w:r>
      <w:r w:rsidR="002C7784">
        <w:rPr>
          <w:rFonts w:ascii="Arial" w:hAnsi="Arial" w:cs="Arial"/>
          <w:sz w:val="24"/>
        </w:rPr>
        <w:t>26</w:t>
      </w:r>
      <w:r>
        <w:rPr>
          <w:rFonts w:ascii="Arial" w:hAnsi="Arial" w:cs="Arial"/>
          <w:sz w:val="24"/>
        </w:rPr>
        <w:t xml:space="preserve"> p.m.</w:t>
      </w:r>
    </w:p>
    <w:p w:rsidR="00961DE6" w:rsidRDefault="00961DE6" w:rsidP="001E3B08">
      <w:pPr>
        <w:ind w:left="-144"/>
        <w:rPr>
          <w:rFonts w:ascii="Arial" w:hAnsi="Arial" w:cs="Arial"/>
          <w:sz w:val="24"/>
        </w:rPr>
      </w:pPr>
    </w:p>
    <w:p w:rsidR="007A1058" w:rsidRDefault="004A4EDC" w:rsidP="007A1058">
      <w:pPr>
        <w:pStyle w:val="BodyTextIndent"/>
        <w:ind w:left="0" w:firstLine="360"/>
        <w:rPr>
          <w:rFonts w:ascii="Arial" w:hAnsi="Arial" w:cs="Arial"/>
          <w:bCs/>
          <w:szCs w:val="24"/>
        </w:rPr>
      </w:pPr>
      <w:r w:rsidRPr="00A92947">
        <w:rPr>
          <w:rFonts w:ascii="Arial" w:hAnsi="Arial" w:cs="Arial"/>
          <w:bCs/>
          <w:szCs w:val="24"/>
        </w:rPr>
        <w:t>VOTE:</w:t>
      </w:r>
      <w:r w:rsidRPr="00A92947">
        <w:rPr>
          <w:rFonts w:ascii="Arial" w:hAnsi="Arial" w:cs="Arial"/>
          <w:bCs/>
          <w:szCs w:val="24"/>
        </w:rPr>
        <w:tab/>
      </w:r>
      <w:r w:rsidR="00F66FD4">
        <w:rPr>
          <w:rFonts w:ascii="Arial" w:hAnsi="Arial" w:cs="Arial"/>
          <w:bCs/>
          <w:szCs w:val="24"/>
        </w:rPr>
        <w:t>7</w:t>
      </w:r>
      <w:r w:rsidRPr="00A92947">
        <w:rPr>
          <w:rFonts w:ascii="Arial" w:hAnsi="Arial" w:cs="Arial"/>
          <w:bCs/>
          <w:szCs w:val="24"/>
        </w:rPr>
        <w:t xml:space="preserve"> Yeas</w:t>
      </w:r>
      <w:r w:rsidRPr="00A92947">
        <w:rPr>
          <w:rFonts w:ascii="Arial" w:hAnsi="Arial" w:cs="Arial"/>
          <w:bCs/>
          <w:szCs w:val="24"/>
        </w:rPr>
        <w:tab/>
        <w:t>0 Nays</w:t>
      </w:r>
      <w:r w:rsidRPr="00A92947">
        <w:rPr>
          <w:rFonts w:ascii="Arial" w:hAnsi="Arial" w:cs="Arial"/>
          <w:bCs/>
          <w:szCs w:val="24"/>
        </w:rPr>
        <w:tab/>
        <w:t>Passed</w:t>
      </w:r>
    </w:p>
    <w:p w:rsidR="00C33182" w:rsidRDefault="00C33182" w:rsidP="00DC00E4">
      <w:pPr>
        <w:pStyle w:val="BodyTextIndent"/>
        <w:ind w:left="0"/>
        <w:rPr>
          <w:rFonts w:ascii="Arial" w:hAnsi="Arial" w:cs="Arial"/>
        </w:rPr>
      </w:pPr>
    </w:p>
    <w:p w:rsidR="00961DE6" w:rsidRDefault="00961DE6" w:rsidP="000643F7">
      <w:pPr>
        <w:pStyle w:val="BodyTextIndent"/>
        <w:ind w:left="4320" w:firstLine="720"/>
        <w:rPr>
          <w:rFonts w:ascii="Arial" w:hAnsi="Arial" w:cs="Arial"/>
        </w:rPr>
      </w:pPr>
      <w:r>
        <w:rPr>
          <w:rFonts w:ascii="Arial" w:hAnsi="Arial" w:cs="Arial"/>
        </w:rPr>
        <w:t>_______________________</w:t>
      </w:r>
    </w:p>
    <w:p w:rsidR="00961DE6" w:rsidRDefault="00961DE6">
      <w:pPr>
        <w:pStyle w:val="BodyTextInden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Timothy J. Braun, Supervisor</w:t>
      </w:r>
    </w:p>
    <w:p w:rsidR="000643F7" w:rsidRDefault="000643F7" w:rsidP="005E15D6">
      <w:pPr>
        <w:pStyle w:val="BodyTextIndent"/>
        <w:ind w:left="5040"/>
        <w:rPr>
          <w:rFonts w:ascii="Arial" w:hAnsi="Arial" w:cs="Arial"/>
        </w:rPr>
      </w:pPr>
    </w:p>
    <w:p w:rsidR="000643F7" w:rsidRDefault="000643F7" w:rsidP="005E15D6">
      <w:pPr>
        <w:pStyle w:val="BodyTextIndent"/>
        <w:ind w:left="5040"/>
        <w:rPr>
          <w:rFonts w:ascii="Arial" w:hAnsi="Arial" w:cs="Arial"/>
        </w:rPr>
      </w:pPr>
    </w:p>
    <w:p w:rsidR="00961DE6" w:rsidRDefault="00961DE6" w:rsidP="005E15D6">
      <w:pPr>
        <w:pStyle w:val="BodyTextIndent"/>
        <w:ind w:left="5040"/>
        <w:rPr>
          <w:rFonts w:ascii="Arial" w:hAnsi="Arial" w:cs="Arial"/>
        </w:rPr>
      </w:pPr>
      <w:r>
        <w:rPr>
          <w:rFonts w:ascii="Arial" w:hAnsi="Arial" w:cs="Arial"/>
        </w:rPr>
        <w:t>________________________</w:t>
      </w:r>
    </w:p>
    <w:p w:rsidR="00BA382A" w:rsidRDefault="00961DE6" w:rsidP="00BA382A">
      <w:pPr>
        <w:pStyle w:val="BodyTextIndent"/>
        <w:ind w:left="4320" w:firstLine="720"/>
        <w:rPr>
          <w:rFonts w:ascii="Arial" w:hAnsi="Arial" w:cs="Arial"/>
        </w:rPr>
      </w:pPr>
      <w:smartTag w:uri="urn:schemas-microsoft-com:office:smarttags" w:element="PersonName">
        <w:r>
          <w:rPr>
            <w:rFonts w:ascii="Arial" w:hAnsi="Arial" w:cs="Arial"/>
          </w:rPr>
          <w:t>Shirley</w:t>
        </w:r>
      </w:smartTag>
      <w:r>
        <w:rPr>
          <w:rFonts w:ascii="Arial" w:hAnsi="Arial" w:cs="Arial"/>
        </w:rPr>
        <w:t xml:space="preserve"> M. Wazny, Clerk</w:t>
      </w:r>
    </w:p>
    <w:sectPr w:rsidR="00BA382A" w:rsidSect="00DC00E4">
      <w:headerReference w:type="default" r:id="rId8"/>
      <w:pgSz w:w="12240" w:h="15840"/>
      <w:pgMar w:top="1152" w:right="1440" w:bottom="1152" w:left="1440" w:header="720" w:footer="720" w:gutter="0"/>
      <w:cols w:space="720"/>
      <w:titlePg/>
      <w:docGrid w:linePitch="2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784" w:rsidRDefault="002C7784">
      <w:r>
        <w:separator/>
      </w:r>
    </w:p>
  </w:endnote>
  <w:endnote w:type="continuationSeparator" w:id="0">
    <w:p w:rsidR="002C7784" w:rsidRDefault="002C77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784" w:rsidRDefault="002C7784">
      <w:r>
        <w:separator/>
      </w:r>
    </w:p>
  </w:footnote>
  <w:footnote w:type="continuationSeparator" w:id="0">
    <w:p w:rsidR="002C7784" w:rsidRDefault="002C77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784" w:rsidRDefault="002C7784">
    <w:pPr>
      <w:pStyle w:val="Header"/>
    </w:pPr>
    <w:r>
      <w:rPr>
        <w:rFonts w:ascii="Arial" w:hAnsi="Arial" w:cs="Arial"/>
      </w:rPr>
      <w:t>Regular Board Meeting</w:t>
    </w:r>
    <w:r>
      <w:tab/>
    </w:r>
    <w:r w:rsidR="00442CB7">
      <w:rPr>
        <w:rStyle w:val="PageNumber"/>
        <w:rFonts w:ascii="Arial" w:hAnsi="Arial" w:cs="Arial"/>
      </w:rPr>
      <w:fldChar w:fldCharType="begin"/>
    </w:r>
    <w:r>
      <w:rPr>
        <w:rStyle w:val="PageNumber"/>
        <w:rFonts w:ascii="Arial" w:hAnsi="Arial" w:cs="Arial"/>
      </w:rPr>
      <w:instrText xml:space="preserve"> PAGE </w:instrText>
    </w:r>
    <w:r w:rsidR="00442CB7">
      <w:rPr>
        <w:rStyle w:val="PageNumber"/>
        <w:rFonts w:ascii="Arial" w:hAnsi="Arial" w:cs="Arial"/>
      </w:rPr>
      <w:fldChar w:fldCharType="separate"/>
    </w:r>
    <w:r w:rsidR="00DC00E4">
      <w:rPr>
        <w:rStyle w:val="PageNumber"/>
        <w:rFonts w:ascii="Arial" w:hAnsi="Arial" w:cs="Arial"/>
        <w:noProof/>
      </w:rPr>
      <w:t>2</w:t>
    </w:r>
    <w:r w:rsidR="00442CB7">
      <w:rPr>
        <w:rStyle w:val="PageNumber"/>
        <w:rFonts w:ascii="Arial" w:hAnsi="Arial" w:cs="Arial"/>
      </w:rPr>
      <w:fldChar w:fldCharType="end"/>
    </w:r>
    <w:r>
      <w:tab/>
    </w:r>
    <w:r>
      <w:rPr>
        <w:rFonts w:ascii="Arial" w:hAnsi="Arial" w:cs="Arial"/>
      </w:rPr>
      <w:t>September 10, 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4C16"/>
    <w:multiLevelType w:val="hybridMultilevel"/>
    <w:tmpl w:val="1A56B3D4"/>
    <w:lvl w:ilvl="0" w:tplc="FF1C82A6">
      <w:start w:val="8"/>
      <w:numFmt w:val="decimal"/>
      <w:lvlText w:val="%1."/>
      <w:lvlJc w:val="left"/>
      <w:pPr>
        <w:tabs>
          <w:tab w:val="num" w:pos="432"/>
        </w:tabs>
        <w:ind w:left="432" w:hanging="432"/>
      </w:pPr>
      <w:rPr>
        <w:rFonts w:hint="default"/>
      </w:rPr>
    </w:lvl>
    <w:lvl w:ilvl="1" w:tplc="648CAB0E">
      <w:start w:val="1"/>
      <w:numFmt w:val="lowerLetter"/>
      <w:lvlText w:val="%2."/>
      <w:lvlJc w:val="left"/>
      <w:pPr>
        <w:tabs>
          <w:tab w:val="num" w:pos="720"/>
        </w:tabs>
        <w:ind w:left="720" w:hanging="360"/>
      </w:pPr>
      <w:rPr>
        <w:rFonts w:hint="default"/>
        <w:sz w:val="24"/>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B85231"/>
    <w:multiLevelType w:val="hybridMultilevel"/>
    <w:tmpl w:val="EE10645A"/>
    <w:lvl w:ilvl="0" w:tplc="558C46EA">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F61A53"/>
    <w:multiLevelType w:val="hybridMultilevel"/>
    <w:tmpl w:val="532AD09E"/>
    <w:lvl w:ilvl="0" w:tplc="B3A0A46A">
      <w:start w:val="11"/>
      <w:numFmt w:val="decimal"/>
      <w:lvlText w:val="%1."/>
      <w:lvlJc w:val="left"/>
      <w:pPr>
        <w:ind w:left="72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9C0585"/>
    <w:multiLevelType w:val="singleLevel"/>
    <w:tmpl w:val="8F38FACA"/>
    <w:lvl w:ilvl="0">
      <w:start w:val="1"/>
      <w:numFmt w:val="decimal"/>
      <w:lvlText w:val="%1."/>
      <w:lvlJc w:val="left"/>
      <w:pPr>
        <w:ind w:left="720" w:hanging="360"/>
      </w:pPr>
      <w:rPr>
        <w:rFonts w:ascii="Arial" w:hAnsi="Arial" w:hint="default"/>
        <w:b w:val="0"/>
        <w:i w:val="0"/>
        <w:sz w:val="24"/>
      </w:rPr>
    </w:lvl>
  </w:abstractNum>
  <w:abstractNum w:abstractNumId="4">
    <w:nsid w:val="15B4459D"/>
    <w:multiLevelType w:val="hybridMultilevel"/>
    <w:tmpl w:val="A4144414"/>
    <w:lvl w:ilvl="0" w:tplc="83B2AA88">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15E77616"/>
    <w:multiLevelType w:val="hybridMultilevel"/>
    <w:tmpl w:val="119E3E82"/>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
    <w:nsid w:val="21DF2734"/>
    <w:multiLevelType w:val="hybridMultilevel"/>
    <w:tmpl w:val="01823CD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2873B56"/>
    <w:multiLevelType w:val="hybridMultilevel"/>
    <w:tmpl w:val="48BA8822"/>
    <w:lvl w:ilvl="0" w:tplc="E0BADEC6">
      <w:start w:val="11"/>
      <w:numFmt w:val="decimal"/>
      <w:lvlText w:val="%1."/>
      <w:lvlJc w:val="left"/>
      <w:pPr>
        <w:tabs>
          <w:tab w:val="num" w:pos="360"/>
        </w:tabs>
        <w:ind w:left="360" w:hanging="504"/>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BF1320"/>
    <w:multiLevelType w:val="hybridMultilevel"/>
    <w:tmpl w:val="2370DBF4"/>
    <w:lvl w:ilvl="0" w:tplc="0E36A84E">
      <w:start w:val="3"/>
      <w:numFmt w:val="lowerLetter"/>
      <w:lvlText w:val="%1."/>
      <w:lvlJc w:val="left"/>
      <w:pPr>
        <w:ind w:left="1152" w:hanging="360"/>
      </w:pPr>
      <w:rPr>
        <w:rFonts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nsid w:val="292E0150"/>
    <w:multiLevelType w:val="hybridMultilevel"/>
    <w:tmpl w:val="2BA825E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57336A6"/>
    <w:multiLevelType w:val="hybridMultilevel"/>
    <w:tmpl w:val="44BC76BE"/>
    <w:lvl w:ilvl="0" w:tplc="82F8DA7C">
      <w:start w:val="1"/>
      <w:numFmt w:val="decimal"/>
      <w:lvlText w:val="%1."/>
      <w:lvlJc w:val="left"/>
      <w:pPr>
        <w:ind w:left="144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040F40"/>
    <w:multiLevelType w:val="hybridMultilevel"/>
    <w:tmpl w:val="964C6F8E"/>
    <w:lvl w:ilvl="0" w:tplc="8E221152">
      <w:start w:val="2"/>
      <w:numFmt w:val="lowerLetter"/>
      <w:lvlText w:val="%1."/>
      <w:lvlJc w:val="left"/>
      <w:pPr>
        <w:tabs>
          <w:tab w:val="num" w:pos="720"/>
        </w:tabs>
        <w:ind w:left="720" w:hanging="36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00B31EF"/>
    <w:multiLevelType w:val="hybridMultilevel"/>
    <w:tmpl w:val="A90484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1550A7"/>
    <w:multiLevelType w:val="hybridMultilevel"/>
    <w:tmpl w:val="FECEAE08"/>
    <w:lvl w:ilvl="0" w:tplc="3D30D122">
      <w:start w:val="1"/>
      <w:numFmt w:val="lowerLetter"/>
      <w:lvlText w:val="%1."/>
      <w:lvlJc w:val="left"/>
      <w:pPr>
        <w:tabs>
          <w:tab w:val="num" w:pos="360"/>
        </w:tabs>
        <w:ind w:left="720" w:hanging="360"/>
      </w:pPr>
      <w:rPr>
        <w:rFonts w:hint="default"/>
        <w:b w:val="0"/>
        <w:i w:val="0"/>
        <w:sz w:val="24"/>
      </w:rPr>
    </w:lvl>
    <w:lvl w:ilvl="1" w:tplc="1A08F690">
      <w:start w:val="8"/>
      <w:numFmt w:val="lowerLetter"/>
      <w:lvlText w:val="%2."/>
      <w:lvlJc w:val="left"/>
      <w:pPr>
        <w:tabs>
          <w:tab w:val="num" w:pos="1440"/>
        </w:tabs>
        <w:ind w:left="1440" w:hanging="360"/>
      </w:pPr>
      <w:rPr>
        <w:rFonts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26A1C05"/>
    <w:multiLevelType w:val="hybridMultilevel"/>
    <w:tmpl w:val="608C6BD6"/>
    <w:lvl w:ilvl="0" w:tplc="18608C30">
      <w:start w:val="8"/>
      <w:numFmt w:val="decimal"/>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735697"/>
    <w:multiLevelType w:val="hybridMultilevel"/>
    <w:tmpl w:val="D6F4E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2D70F1"/>
    <w:multiLevelType w:val="hybridMultilevel"/>
    <w:tmpl w:val="2E8AE3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3A2C9F"/>
    <w:multiLevelType w:val="hybridMultilevel"/>
    <w:tmpl w:val="0C22C1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FB47C3F"/>
    <w:multiLevelType w:val="hybridMultilevel"/>
    <w:tmpl w:val="7D3CF2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7DF3DA4"/>
    <w:multiLevelType w:val="hybridMultilevel"/>
    <w:tmpl w:val="2C866112"/>
    <w:lvl w:ilvl="0" w:tplc="1F263E0E">
      <w:start w:val="1"/>
      <w:numFmt w:val="lowerLetter"/>
      <w:lvlText w:val="%1."/>
      <w:lvlJc w:val="left"/>
      <w:pPr>
        <w:tabs>
          <w:tab w:val="num" w:pos="720"/>
        </w:tabs>
        <w:ind w:left="720" w:hanging="36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BE768D8"/>
    <w:multiLevelType w:val="hybridMultilevel"/>
    <w:tmpl w:val="D4CE77AE"/>
    <w:lvl w:ilvl="0" w:tplc="58F06952">
      <w:start w:val="6"/>
      <w:numFmt w:val="lowerLetter"/>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C1E458F"/>
    <w:multiLevelType w:val="hybridMultilevel"/>
    <w:tmpl w:val="A8823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7413B8"/>
    <w:multiLevelType w:val="hybridMultilevel"/>
    <w:tmpl w:val="434ACA9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D153702"/>
    <w:multiLevelType w:val="hybridMultilevel"/>
    <w:tmpl w:val="F47CD7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D346089"/>
    <w:multiLevelType w:val="hybridMultilevel"/>
    <w:tmpl w:val="4C8046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0EA49DB"/>
    <w:multiLevelType w:val="hybridMultilevel"/>
    <w:tmpl w:val="81FC0894"/>
    <w:lvl w:ilvl="0" w:tplc="CE507854">
      <w:start w:val="1"/>
      <w:numFmt w:val="lowerRoman"/>
      <w:lvlText w:val="%1."/>
      <w:lvlJc w:val="left"/>
      <w:pPr>
        <w:tabs>
          <w:tab w:val="num" w:pos="1800"/>
        </w:tabs>
        <w:ind w:left="1800" w:hanging="288"/>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629C4ED6"/>
    <w:multiLevelType w:val="hybridMultilevel"/>
    <w:tmpl w:val="431635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4055AC4"/>
    <w:multiLevelType w:val="hybridMultilevel"/>
    <w:tmpl w:val="C21C5F14"/>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8">
    <w:nsid w:val="656E751A"/>
    <w:multiLevelType w:val="hybridMultilevel"/>
    <w:tmpl w:val="F3F0DD94"/>
    <w:lvl w:ilvl="0" w:tplc="F51A7858">
      <w:start w:val="7"/>
      <w:numFmt w:val="decimal"/>
      <w:lvlText w:val="%1."/>
      <w:lvlJc w:val="left"/>
      <w:pPr>
        <w:tabs>
          <w:tab w:val="num" w:pos="360"/>
        </w:tabs>
        <w:ind w:left="360" w:hanging="360"/>
      </w:pPr>
      <w:rPr>
        <w:rFonts w:hint="default"/>
        <w:sz w:val="24"/>
      </w:rPr>
    </w:lvl>
    <w:lvl w:ilvl="1" w:tplc="E0281496">
      <w:start w:val="1"/>
      <w:numFmt w:val="lowerLetter"/>
      <w:lvlText w:val="%2."/>
      <w:lvlJc w:val="left"/>
      <w:pPr>
        <w:tabs>
          <w:tab w:val="num" w:pos="720"/>
        </w:tabs>
        <w:ind w:left="720" w:hanging="360"/>
      </w:pPr>
      <w:rPr>
        <w:rFonts w:hint="default"/>
        <w:sz w:val="24"/>
      </w:rPr>
    </w:lvl>
    <w:lvl w:ilvl="2" w:tplc="9B161414">
      <w:start w:val="7"/>
      <w:numFmt w:val="decimal"/>
      <w:lvlText w:val="%3."/>
      <w:lvlJc w:val="left"/>
      <w:pPr>
        <w:tabs>
          <w:tab w:val="num" w:pos="432"/>
        </w:tabs>
        <w:ind w:left="432" w:hanging="432"/>
      </w:pPr>
      <w:rPr>
        <w:rFonts w:hint="default"/>
      </w:rPr>
    </w:lvl>
    <w:lvl w:ilvl="3" w:tplc="F15CF862">
      <w:start w:val="1"/>
      <w:numFmt w:val="lowerLetter"/>
      <w:lvlText w:val="%4."/>
      <w:lvlJc w:val="left"/>
      <w:pPr>
        <w:tabs>
          <w:tab w:val="num" w:pos="720"/>
        </w:tabs>
        <w:ind w:left="720" w:hanging="360"/>
      </w:pPr>
      <w:rPr>
        <w:rFonts w:hint="default"/>
        <w:sz w:val="24"/>
      </w:rPr>
    </w:lvl>
    <w:lvl w:ilvl="4" w:tplc="233E53AE">
      <w:start w:val="1"/>
      <w:numFmt w:val="decimal"/>
      <w:lvlText w:val="%5."/>
      <w:lvlJc w:val="left"/>
      <w:pPr>
        <w:tabs>
          <w:tab w:val="num" w:pos="1080"/>
        </w:tabs>
        <w:ind w:left="1080" w:hanging="360"/>
      </w:pPr>
      <w:rPr>
        <w:rFonts w:hint="default"/>
      </w:rPr>
    </w:lvl>
    <w:lvl w:ilvl="5" w:tplc="2B9C6BCE">
      <w:start w:val="1"/>
      <w:numFmt w:val="lowerLetter"/>
      <w:lvlText w:val="%6."/>
      <w:lvlJc w:val="left"/>
      <w:pPr>
        <w:tabs>
          <w:tab w:val="num" w:pos="1512"/>
        </w:tabs>
        <w:ind w:left="1512" w:hanging="432"/>
      </w:pPr>
      <w:rPr>
        <w:rFonts w:hint="default"/>
        <w:b w:val="0"/>
        <w:i w:val="0"/>
        <w:sz w:val="24"/>
      </w:rPr>
    </w:lvl>
    <w:lvl w:ilvl="6" w:tplc="36F47EB2">
      <w:start w:val="5"/>
      <w:numFmt w:val="lowerLetter"/>
      <w:lvlText w:val="%7)"/>
      <w:lvlJc w:val="left"/>
      <w:pPr>
        <w:tabs>
          <w:tab w:val="num" w:pos="5040"/>
        </w:tabs>
        <w:ind w:left="5040" w:hanging="360"/>
      </w:pPr>
      <w:rPr>
        <w:rFonts w:eastAsia="Arial"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BAA3561"/>
    <w:multiLevelType w:val="hybridMultilevel"/>
    <w:tmpl w:val="337A27A2"/>
    <w:lvl w:ilvl="0" w:tplc="8C7273C4">
      <w:start w:val="1"/>
      <w:numFmt w:val="lowerLetter"/>
      <w:lvlText w:val="%1."/>
      <w:lvlJc w:val="left"/>
      <w:pPr>
        <w:tabs>
          <w:tab w:val="num" w:pos="1512"/>
        </w:tabs>
        <w:ind w:left="151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64E6BF2"/>
    <w:multiLevelType w:val="hybridMultilevel"/>
    <w:tmpl w:val="EC4810C2"/>
    <w:lvl w:ilvl="0" w:tplc="C0B09F40">
      <w:start w:val="1"/>
      <w:numFmt w:val="decimal"/>
      <w:lvlText w:val="%1."/>
      <w:lvlJc w:val="left"/>
      <w:pPr>
        <w:ind w:left="72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E74F4A"/>
    <w:multiLevelType w:val="singleLevel"/>
    <w:tmpl w:val="3D6A6992"/>
    <w:lvl w:ilvl="0">
      <w:start w:val="3"/>
      <w:numFmt w:val="decimal"/>
      <w:lvlText w:val="%1."/>
      <w:lvlJc w:val="left"/>
      <w:pPr>
        <w:tabs>
          <w:tab w:val="num" w:pos="1152"/>
        </w:tabs>
        <w:ind w:left="1152" w:hanging="432"/>
      </w:pPr>
      <w:rPr>
        <w:rFonts w:cs="Times New Roman" w:hint="default"/>
      </w:rPr>
    </w:lvl>
  </w:abstractNum>
  <w:abstractNum w:abstractNumId="32">
    <w:nsid w:val="785774A3"/>
    <w:multiLevelType w:val="hybridMultilevel"/>
    <w:tmpl w:val="41DE3C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B57FFC"/>
    <w:multiLevelType w:val="hybridMultilevel"/>
    <w:tmpl w:val="593854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F3F744B"/>
    <w:multiLevelType w:val="hybridMultilevel"/>
    <w:tmpl w:val="7AF6A940"/>
    <w:lvl w:ilvl="0" w:tplc="41C80464">
      <w:start w:val="1"/>
      <w:numFmt w:val="lowerLetter"/>
      <w:lvlText w:val="%1."/>
      <w:lvlJc w:val="left"/>
      <w:pPr>
        <w:tabs>
          <w:tab w:val="num" w:pos="1512"/>
        </w:tabs>
        <w:ind w:left="1512" w:hanging="360"/>
      </w:pPr>
      <w:rPr>
        <w:rFonts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FC62906"/>
    <w:multiLevelType w:val="hybridMultilevel"/>
    <w:tmpl w:val="0B60B38C"/>
    <w:lvl w:ilvl="0" w:tplc="6E74F892">
      <w:start w:val="10"/>
      <w:numFmt w:val="decimal"/>
      <w:lvlText w:val="%1."/>
      <w:lvlJc w:val="left"/>
      <w:pPr>
        <w:tabs>
          <w:tab w:val="num" w:pos="360"/>
        </w:tabs>
        <w:ind w:left="360" w:hanging="504"/>
      </w:pPr>
      <w:rPr>
        <w:rFonts w:hint="default"/>
        <w:sz w:val="24"/>
      </w:rPr>
    </w:lvl>
    <w:lvl w:ilvl="1" w:tplc="565213C8">
      <w:start w:val="11"/>
      <w:numFmt w:val="decimal"/>
      <w:lvlText w:val="%2."/>
      <w:lvlJc w:val="left"/>
      <w:pPr>
        <w:tabs>
          <w:tab w:val="num" w:pos="360"/>
        </w:tabs>
        <w:ind w:left="360" w:hanging="504"/>
      </w:pPr>
      <w:rPr>
        <w:rFonts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8"/>
  </w:num>
  <w:num w:numId="3">
    <w:abstractNumId w:val="35"/>
  </w:num>
  <w:num w:numId="4">
    <w:abstractNumId w:val="7"/>
  </w:num>
  <w:num w:numId="5">
    <w:abstractNumId w:val="0"/>
  </w:num>
  <w:num w:numId="6">
    <w:abstractNumId w:val="1"/>
  </w:num>
  <w:num w:numId="7">
    <w:abstractNumId w:val="19"/>
  </w:num>
  <w:num w:numId="8">
    <w:abstractNumId w:val="13"/>
  </w:num>
  <w:num w:numId="9">
    <w:abstractNumId w:val="20"/>
  </w:num>
  <w:num w:numId="10">
    <w:abstractNumId w:val="11"/>
  </w:num>
  <w:num w:numId="11">
    <w:abstractNumId w:val="31"/>
  </w:num>
  <w:num w:numId="12">
    <w:abstractNumId w:val="25"/>
  </w:num>
  <w:num w:numId="13">
    <w:abstractNumId w:val="34"/>
  </w:num>
  <w:num w:numId="14">
    <w:abstractNumId w:val="29"/>
  </w:num>
  <w:num w:numId="15">
    <w:abstractNumId w:val="32"/>
  </w:num>
  <w:num w:numId="16">
    <w:abstractNumId w:val="30"/>
  </w:num>
  <w:num w:numId="17">
    <w:abstractNumId w:val="31"/>
    <w:lvlOverride w:ilvl="0">
      <w:startOverride w:val="1"/>
    </w:lvlOverride>
  </w:num>
  <w:num w:numId="18">
    <w:abstractNumId w:val="9"/>
  </w:num>
  <w:num w:numId="19">
    <w:abstractNumId w:val="24"/>
  </w:num>
  <w:num w:numId="20">
    <w:abstractNumId w:val="33"/>
  </w:num>
  <w:num w:numId="21">
    <w:abstractNumId w:val="23"/>
  </w:num>
  <w:num w:numId="22">
    <w:abstractNumId w:val="12"/>
  </w:num>
  <w:num w:numId="23">
    <w:abstractNumId w:val="2"/>
  </w:num>
  <w:num w:numId="24">
    <w:abstractNumId w:val="27"/>
  </w:num>
  <w:num w:numId="25">
    <w:abstractNumId w:val="6"/>
  </w:num>
  <w:num w:numId="26">
    <w:abstractNumId w:val="5"/>
  </w:num>
  <w:num w:numId="27">
    <w:abstractNumId w:val="16"/>
  </w:num>
  <w:num w:numId="28">
    <w:abstractNumId w:val="26"/>
  </w:num>
  <w:num w:numId="29">
    <w:abstractNumId w:val="10"/>
  </w:num>
  <w:num w:numId="30">
    <w:abstractNumId w:val="4"/>
  </w:num>
  <w:num w:numId="31">
    <w:abstractNumId w:val="8"/>
  </w:num>
  <w:num w:numId="32">
    <w:abstractNumId w:val="14"/>
  </w:num>
  <w:num w:numId="33">
    <w:abstractNumId w:val="17"/>
  </w:num>
  <w:num w:numId="34">
    <w:abstractNumId w:val="22"/>
  </w:num>
  <w:num w:numId="35">
    <w:abstractNumId w:val="21"/>
  </w:num>
  <w:num w:numId="36">
    <w:abstractNumId w:val="18"/>
  </w:num>
  <w:num w:numId="37">
    <w:abstractNumId w:val="1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78"/>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F2F2C"/>
    <w:rsid w:val="00000E54"/>
    <w:rsid w:val="000019A4"/>
    <w:rsid w:val="00002D72"/>
    <w:rsid w:val="00003D19"/>
    <w:rsid w:val="00005ADA"/>
    <w:rsid w:val="00006466"/>
    <w:rsid w:val="000079C6"/>
    <w:rsid w:val="00007ED3"/>
    <w:rsid w:val="000132B1"/>
    <w:rsid w:val="00014A9E"/>
    <w:rsid w:val="000152F1"/>
    <w:rsid w:val="00015C3B"/>
    <w:rsid w:val="00015D7D"/>
    <w:rsid w:val="000210E9"/>
    <w:rsid w:val="000216A0"/>
    <w:rsid w:val="00022A6F"/>
    <w:rsid w:val="00022F59"/>
    <w:rsid w:val="00024642"/>
    <w:rsid w:val="000251DA"/>
    <w:rsid w:val="0002626A"/>
    <w:rsid w:val="00030CD0"/>
    <w:rsid w:val="00031C7D"/>
    <w:rsid w:val="00032713"/>
    <w:rsid w:val="000327C7"/>
    <w:rsid w:val="00035776"/>
    <w:rsid w:val="000363FA"/>
    <w:rsid w:val="00036529"/>
    <w:rsid w:val="000366F7"/>
    <w:rsid w:val="0003785F"/>
    <w:rsid w:val="00037D34"/>
    <w:rsid w:val="00037E87"/>
    <w:rsid w:val="000404E8"/>
    <w:rsid w:val="00040CAC"/>
    <w:rsid w:val="00041C1D"/>
    <w:rsid w:val="00044024"/>
    <w:rsid w:val="00044436"/>
    <w:rsid w:val="00044523"/>
    <w:rsid w:val="0004499F"/>
    <w:rsid w:val="000460B1"/>
    <w:rsid w:val="00046790"/>
    <w:rsid w:val="00047386"/>
    <w:rsid w:val="0004790C"/>
    <w:rsid w:val="00047C48"/>
    <w:rsid w:val="00051F49"/>
    <w:rsid w:val="00052277"/>
    <w:rsid w:val="00052502"/>
    <w:rsid w:val="000546B8"/>
    <w:rsid w:val="00055936"/>
    <w:rsid w:val="00055E9C"/>
    <w:rsid w:val="00060595"/>
    <w:rsid w:val="00060764"/>
    <w:rsid w:val="00061520"/>
    <w:rsid w:val="00062091"/>
    <w:rsid w:val="0006303F"/>
    <w:rsid w:val="000643F7"/>
    <w:rsid w:val="00070A38"/>
    <w:rsid w:val="000711F8"/>
    <w:rsid w:val="0007214A"/>
    <w:rsid w:val="000730ED"/>
    <w:rsid w:val="00074288"/>
    <w:rsid w:val="000749F8"/>
    <w:rsid w:val="00074F50"/>
    <w:rsid w:val="000751DE"/>
    <w:rsid w:val="00076725"/>
    <w:rsid w:val="00077798"/>
    <w:rsid w:val="000807CC"/>
    <w:rsid w:val="000814BF"/>
    <w:rsid w:val="0008735D"/>
    <w:rsid w:val="00092810"/>
    <w:rsid w:val="000953A6"/>
    <w:rsid w:val="00095CCE"/>
    <w:rsid w:val="00097735"/>
    <w:rsid w:val="000A16DE"/>
    <w:rsid w:val="000A16E0"/>
    <w:rsid w:val="000A19CF"/>
    <w:rsid w:val="000A1CD1"/>
    <w:rsid w:val="000A2B38"/>
    <w:rsid w:val="000A585B"/>
    <w:rsid w:val="000A6E4E"/>
    <w:rsid w:val="000A7C45"/>
    <w:rsid w:val="000B021D"/>
    <w:rsid w:val="000B147D"/>
    <w:rsid w:val="000B3241"/>
    <w:rsid w:val="000B596D"/>
    <w:rsid w:val="000B5D36"/>
    <w:rsid w:val="000B6799"/>
    <w:rsid w:val="000C3572"/>
    <w:rsid w:val="000C5E06"/>
    <w:rsid w:val="000D072B"/>
    <w:rsid w:val="000D0EA8"/>
    <w:rsid w:val="000D32E2"/>
    <w:rsid w:val="000D3BF1"/>
    <w:rsid w:val="000D5642"/>
    <w:rsid w:val="000D6125"/>
    <w:rsid w:val="000E04AF"/>
    <w:rsid w:val="000E1CB3"/>
    <w:rsid w:val="000E2959"/>
    <w:rsid w:val="000E4285"/>
    <w:rsid w:val="000E530A"/>
    <w:rsid w:val="000E6D5C"/>
    <w:rsid w:val="000F1E59"/>
    <w:rsid w:val="000F3097"/>
    <w:rsid w:val="000F454C"/>
    <w:rsid w:val="000F5894"/>
    <w:rsid w:val="000F6926"/>
    <w:rsid w:val="000F6DE9"/>
    <w:rsid w:val="000F6E65"/>
    <w:rsid w:val="000F7F6B"/>
    <w:rsid w:val="000F7FA8"/>
    <w:rsid w:val="001009AF"/>
    <w:rsid w:val="0010261E"/>
    <w:rsid w:val="00106361"/>
    <w:rsid w:val="0010726C"/>
    <w:rsid w:val="00110DD5"/>
    <w:rsid w:val="00112204"/>
    <w:rsid w:val="001150CC"/>
    <w:rsid w:val="001154CD"/>
    <w:rsid w:val="001239A3"/>
    <w:rsid w:val="0012591A"/>
    <w:rsid w:val="00127E8D"/>
    <w:rsid w:val="00130459"/>
    <w:rsid w:val="00131A07"/>
    <w:rsid w:val="00133342"/>
    <w:rsid w:val="00133485"/>
    <w:rsid w:val="00134270"/>
    <w:rsid w:val="00134982"/>
    <w:rsid w:val="0013556A"/>
    <w:rsid w:val="001367ED"/>
    <w:rsid w:val="001379A2"/>
    <w:rsid w:val="00140B12"/>
    <w:rsid w:val="00141869"/>
    <w:rsid w:val="0014207D"/>
    <w:rsid w:val="0014343E"/>
    <w:rsid w:val="0014399E"/>
    <w:rsid w:val="001463DD"/>
    <w:rsid w:val="001468CC"/>
    <w:rsid w:val="001511A7"/>
    <w:rsid w:val="00151317"/>
    <w:rsid w:val="001532D6"/>
    <w:rsid w:val="001534D9"/>
    <w:rsid w:val="00155607"/>
    <w:rsid w:val="00155ABA"/>
    <w:rsid w:val="0015635C"/>
    <w:rsid w:val="00157A76"/>
    <w:rsid w:val="00160E90"/>
    <w:rsid w:val="0016197B"/>
    <w:rsid w:val="001630EA"/>
    <w:rsid w:val="0016463E"/>
    <w:rsid w:val="001660F1"/>
    <w:rsid w:val="001666A3"/>
    <w:rsid w:val="00172933"/>
    <w:rsid w:val="00173BC5"/>
    <w:rsid w:val="00177F51"/>
    <w:rsid w:val="00184E66"/>
    <w:rsid w:val="00186D08"/>
    <w:rsid w:val="00190E7F"/>
    <w:rsid w:val="00191C59"/>
    <w:rsid w:val="001927E4"/>
    <w:rsid w:val="00193541"/>
    <w:rsid w:val="00197904"/>
    <w:rsid w:val="001A015E"/>
    <w:rsid w:val="001A061C"/>
    <w:rsid w:val="001A0860"/>
    <w:rsid w:val="001A2529"/>
    <w:rsid w:val="001A3284"/>
    <w:rsid w:val="001A43B0"/>
    <w:rsid w:val="001B0DE7"/>
    <w:rsid w:val="001B3720"/>
    <w:rsid w:val="001B49CB"/>
    <w:rsid w:val="001B5661"/>
    <w:rsid w:val="001B7687"/>
    <w:rsid w:val="001B7C05"/>
    <w:rsid w:val="001C03B6"/>
    <w:rsid w:val="001C2AA0"/>
    <w:rsid w:val="001C35F9"/>
    <w:rsid w:val="001C44AB"/>
    <w:rsid w:val="001C55FE"/>
    <w:rsid w:val="001C6205"/>
    <w:rsid w:val="001C768A"/>
    <w:rsid w:val="001D0A14"/>
    <w:rsid w:val="001D6892"/>
    <w:rsid w:val="001D6D8B"/>
    <w:rsid w:val="001D777D"/>
    <w:rsid w:val="001E061D"/>
    <w:rsid w:val="001E1AD5"/>
    <w:rsid w:val="001E23D8"/>
    <w:rsid w:val="001E3B08"/>
    <w:rsid w:val="001E5359"/>
    <w:rsid w:val="001E6AFF"/>
    <w:rsid w:val="001E6DA5"/>
    <w:rsid w:val="001E78F9"/>
    <w:rsid w:val="001F04F3"/>
    <w:rsid w:val="001F0E76"/>
    <w:rsid w:val="001F1AA9"/>
    <w:rsid w:val="001F35B1"/>
    <w:rsid w:val="001F47DC"/>
    <w:rsid w:val="001F5268"/>
    <w:rsid w:val="002034C5"/>
    <w:rsid w:val="00203F59"/>
    <w:rsid w:val="002041DC"/>
    <w:rsid w:val="00204E75"/>
    <w:rsid w:val="0020564B"/>
    <w:rsid w:val="00206448"/>
    <w:rsid w:val="00206D75"/>
    <w:rsid w:val="00210FE8"/>
    <w:rsid w:val="0021270C"/>
    <w:rsid w:val="00214300"/>
    <w:rsid w:val="00215587"/>
    <w:rsid w:val="002155DF"/>
    <w:rsid w:val="0021581F"/>
    <w:rsid w:val="002161E5"/>
    <w:rsid w:val="00216B20"/>
    <w:rsid w:val="0021703E"/>
    <w:rsid w:val="00217207"/>
    <w:rsid w:val="00217BC1"/>
    <w:rsid w:val="002224DD"/>
    <w:rsid w:val="0022460A"/>
    <w:rsid w:val="002247CE"/>
    <w:rsid w:val="00225892"/>
    <w:rsid w:val="00225FF2"/>
    <w:rsid w:val="00226712"/>
    <w:rsid w:val="00226E02"/>
    <w:rsid w:val="00227DD8"/>
    <w:rsid w:val="002306B9"/>
    <w:rsid w:val="002340C4"/>
    <w:rsid w:val="00234105"/>
    <w:rsid w:val="00235465"/>
    <w:rsid w:val="00236372"/>
    <w:rsid w:val="00242E2E"/>
    <w:rsid w:val="00243006"/>
    <w:rsid w:val="00243F8F"/>
    <w:rsid w:val="00244356"/>
    <w:rsid w:val="002451ED"/>
    <w:rsid w:val="00245206"/>
    <w:rsid w:val="00246EF2"/>
    <w:rsid w:val="00253140"/>
    <w:rsid w:val="002548FF"/>
    <w:rsid w:val="00254DD8"/>
    <w:rsid w:val="00255EDA"/>
    <w:rsid w:val="00255F2E"/>
    <w:rsid w:val="00260299"/>
    <w:rsid w:val="00261BC7"/>
    <w:rsid w:val="00262505"/>
    <w:rsid w:val="002630B8"/>
    <w:rsid w:val="00263728"/>
    <w:rsid w:val="00263B6C"/>
    <w:rsid w:val="00264725"/>
    <w:rsid w:val="00264DD3"/>
    <w:rsid w:val="002652FE"/>
    <w:rsid w:val="00265333"/>
    <w:rsid w:val="002707D3"/>
    <w:rsid w:val="00270922"/>
    <w:rsid w:val="00270DDA"/>
    <w:rsid w:val="0027157A"/>
    <w:rsid w:val="00273FCE"/>
    <w:rsid w:val="002769BF"/>
    <w:rsid w:val="0028089B"/>
    <w:rsid w:val="00282155"/>
    <w:rsid w:val="002824FE"/>
    <w:rsid w:val="002849EB"/>
    <w:rsid w:val="00284BAD"/>
    <w:rsid w:val="00284FC1"/>
    <w:rsid w:val="0028722C"/>
    <w:rsid w:val="0028731B"/>
    <w:rsid w:val="002935AB"/>
    <w:rsid w:val="002957B9"/>
    <w:rsid w:val="00296F23"/>
    <w:rsid w:val="002A03F5"/>
    <w:rsid w:val="002A0E83"/>
    <w:rsid w:val="002A2DE7"/>
    <w:rsid w:val="002A2F47"/>
    <w:rsid w:val="002A41FF"/>
    <w:rsid w:val="002A5508"/>
    <w:rsid w:val="002A5CA5"/>
    <w:rsid w:val="002A604D"/>
    <w:rsid w:val="002A65C1"/>
    <w:rsid w:val="002A7B3A"/>
    <w:rsid w:val="002B0A82"/>
    <w:rsid w:val="002B0FC2"/>
    <w:rsid w:val="002B1302"/>
    <w:rsid w:val="002B40B0"/>
    <w:rsid w:val="002B5D7B"/>
    <w:rsid w:val="002B75E9"/>
    <w:rsid w:val="002C0F3B"/>
    <w:rsid w:val="002C1227"/>
    <w:rsid w:val="002C5742"/>
    <w:rsid w:val="002C6976"/>
    <w:rsid w:val="002C6B13"/>
    <w:rsid w:val="002C6BD5"/>
    <w:rsid w:val="002C6EE0"/>
    <w:rsid w:val="002C7784"/>
    <w:rsid w:val="002D28CA"/>
    <w:rsid w:val="002D2AC8"/>
    <w:rsid w:val="002D4445"/>
    <w:rsid w:val="002D461B"/>
    <w:rsid w:val="002D5839"/>
    <w:rsid w:val="002D692B"/>
    <w:rsid w:val="002D6E9C"/>
    <w:rsid w:val="002D6F05"/>
    <w:rsid w:val="002E1105"/>
    <w:rsid w:val="002E359F"/>
    <w:rsid w:val="002E57CD"/>
    <w:rsid w:val="002E5D59"/>
    <w:rsid w:val="002E63D3"/>
    <w:rsid w:val="002E640D"/>
    <w:rsid w:val="002E6882"/>
    <w:rsid w:val="002E7723"/>
    <w:rsid w:val="002F03C3"/>
    <w:rsid w:val="002F1FD3"/>
    <w:rsid w:val="002F393D"/>
    <w:rsid w:val="002F4898"/>
    <w:rsid w:val="002F61A6"/>
    <w:rsid w:val="002F7645"/>
    <w:rsid w:val="00304566"/>
    <w:rsid w:val="00305883"/>
    <w:rsid w:val="00305FA5"/>
    <w:rsid w:val="003061F9"/>
    <w:rsid w:val="00311711"/>
    <w:rsid w:val="00311CC0"/>
    <w:rsid w:val="00311DD8"/>
    <w:rsid w:val="00313F12"/>
    <w:rsid w:val="0031438E"/>
    <w:rsid w:val="003148D6"/>
    <w:rsid w:val="003175AE"/>
    <w:rsid w:val="0031781C"/>
    <w:rsid w:val="00321262"/>
    <w:rsid w:val="00321548"/>
    <w:rsid w:val="00321FBC"/>
    <w:rsid w:val="0032534D"/>
    <w:rsid w:val="00326281"/>
    <w:rsid w:val="00331A8B"/>
    <w:rsid w:val="0033679C"/>
    <w:rsid w:val="00340634"/>
    <w:rsid w:val="003423F6"/>
    <w:rsid w:val="00342547"/>
    <w:rsid w:val="0034306D"/>
    <w:rsid w:val="0034377A"/>
    <w:rsid w:val="00344625"/>
    <w:rsid w:val="00344E04"/>
    <w:rsid w:val="00345738"/>
    <w:rsid w:val="003511C8"/>
    <w:rsid w:val="003526F0"/>
    <w:rsid w:val="00352EF6"/>
    <w:rsid w:val="00354417"/>
    <w:rsid w:val="00355E74"/>
    <w:rsid w:val="003560B2"/>
    <w:rsid w:val="003571A3"/>
    <w:rsid w:val="003573AA"/>
    <w:rsid w:val="00362606"/>
    <w:rsid w:val="003636BB"/>
    <w:rsid w:val="003640E8"/>
    <w:rsid w:val="00373DC2"/>
    <w:rsid w:val="003740F1"/>
    <w:rsid w:val="003743A4"/>
    <w:rsid w:val="003764EC"/>
    <w:rsid w:val="003800E6"/>
    <w:rsid w:val="00380765"/>
    <w:rsid w:val="00381478"/>
    <w:rsid w:val="00382EB8"/>
    <w:rsid w:val="00383938"/>
    <w:rsid w:val="0038529B"/>
    <w:rsid w:val="003856E0"/>
    <w:rsid w:val="00390672"/>
    <w:rsid w:val="00391CF6"/>
    <w:rsid w:val="00392642"/>
    <w:rsid w:val="00393550"/>
    <w:rsid w:val="00393A67"/>
    <w:rsid w:val="003942EB"/>
    <w:rsid w:val="003A3C58"/>
    <w:rsid w:val="003A4DA0"/>
    <w:rsid w:val="003A5192"/>
    <w:rsid w:val="003B09D4"/>
    <w:rsid w:val="003B1FF5"/>
    <w:rsid w:val="003B381C"/>
    <w:rsid w:val="003B384B"/>
    <w:rsid w:val="003B4EAC"/>
    <w:rsid w:val="003B7B3E"/>
    <w:rsid w:val="003C3213"/>
    <w:rsid w:val="003C55C8"/>
    <w:rsid w:val="003C6E32"/>
    <w:rsid w:val="003C6EC1"/>
    <w:rsid w:val="003D02DB"/>
    <w:rsid w:val="003D0654"/>
    <w:rsid w:val="003D2B31"/>
    <w:rsid w:val="003D6D2A"/>
    <w:rsid w:val="003D7AB7"/>
    <w:rsid w:val="003D7BDA"/>
    <w:rsid w:val="003E098B"/>
    <w:rsid w:val="003E3C16"/>
    <w:rsid w:val="003E4026"/>
    <w:rsid w:val="003E6F48"/>
    <w:rsid w:val="003E7E5E"/>
    <w:rsid w:val="003E7F1E"/>
    <w:rsid w:val="003F05A0"/>
    <w:rsid w:val="003F19D9"/>
    <w:rsid w:val="003F2387"/>
    <w:rsid w:val="003F32D6"/>
    <w:rsid w:val="003F43ED"/>
    <w:rsid w:val="003F469C"/>
    <w:rsid w:val="003F544C"/>
    <w:rsid w:val="003F6010"/>
    <w:rsid w:val="003F7761"/>
    <w:rsid w:val="00410A1D"/>
    <w:rsid w:val="004128F6"/>
    <w:rsid w:val="0041714E"/>
    <w:rsid w:val="004208FA"/>
    <w:rsid w:val="00421549"/>
    <w:rsid w:val="00423CA2"/>
    <w:rsid w:val="00424B97"/>
    <w:rsid w:val="0042521F"/>
    <w:rsid w:val="00425FE0"/>
    <w:rsid w:val="00426359"/>
    <w:rsid w:val="00426CE6"/>
    <w:rsid w:val="004320D6"/>
    <w:rsid w:val="004326E1"/>
    <w:rsid w:val="004368B2"/>
    <w:rsid w:val="00437501"/>
    <w:rsid w:val="00437E7C"/>
    <w:rsid w:val="004400F5"/>
    <w:rsid w:val="00441246"/>
    <w:rsid w:val="0044197D"/>
    <w:rsid w:val="00441ABF"/>
    <w:rsid w:val="00442CB7"/>
    <w:rsid w:val="004433A2"/>
    <w:rsid w:val="00445044"/>
    <w:rsid w:val="0045003E"/>
    <w:rsid w:val="004501C8"/>
    <w:rsid w:val="00450A3A"/>
    <w:rsid w:val="00450F55"/>
    <w:rsid w:val="00457038"/>
    <w:rsid w:val="0046171C"/>
    <w:rsid w:val="00462473"/>
    <w:rsid w:val="0046416D"/>
    <w:rsid w:val="00465127"/>
    <w:rsid w:val="004655DB"/>
    <w:rsid w:val="00467358"/>
    <w:rsid w:val="004679B4"/>
    <w:rsid w:val="00467B34"/>
    <w:rsid w:val="0047019A"/>
    <w:rsid w:val="00470871"/>
    <w:rsid w:val="00471F0D"/>
    <w:rsid w:val="0047216B"/>
    <w:rsid w:val="00472BF0"/>
    <w:rsid w:val="004736A6"/>
    <w:rsid w:val="00475683"/>
    <w:rsid w:val="00480BC0"/>
    <w:rsid w:val="00481A43"/>
    <w:rsid w:val="00483557"/>
    <w:rsid w:val="00483CAE"/>
    <w:rsid w:val="004842E6"/>
    <w:rsid w:val="00485281"/>
    <w:rsid w:val="00485901"/>
    <w:rsid w:val="00485CE4"/>
    <w:rsid w:val="004876DE"/>
    <w:rsid w:val="00487967"/>
    <w:rsid w:val="00490078"/>
    <w:rsid w:val="00492219"/>
    <w:rsid w:val="004922F1"/>
    <w:rsid w:val="004931D6"/>
    <w:rsid w:val="00494753"/>
    <w:rsid w:val="00496707"/>
    <w:rsid w:val="00497D89"/>
    <w:rsid w:val="004A0F73"/>
    <w:rsid w:val="004A2F99"/>
    <w:rsid w:val="004A478A"/>
    <w:rsid w:val="004A4813"/>
    <w:rsid w:val="004A4EDC"/>
    <w:rsid w:val="004A5040"/>
    <w:rsid w:val="004A6BA9"/>
    <w:rsid w:val="004A7066"/>
    <w:rsid w:val="004B0D9F"/>
    <w:rsid w:val="004B327E"/>
    <w:rsid w:val="004B3D19"/>
    <w:rsid w:val="004B4130"/>
    <w:rsid w:val="004B5B47"/>
    <w:rsid w:val="004B66EE"/>
    <w:rsid w:val="004B7029"/>
    <w:rsid w:val="004B7866"/>
    <w:rsid w:val="004C16B6"/>
    <w:rsid w:val="004C2EB7"/>
    <w:rsid w:val="004C3841"/>
    <w:rsid w:val="004C4A62"/>
    <w:rsid w:val="004C5376"/>
    <w:rsid w:val="004C57CF"/>
    <w:rsid w:val="004C77C3"/>
    <w:rsid w:val="004C790D"/>
    <w:rsid w:val="004D006C"/>
    <w:rsid w:val="004D057F"/>
    <w:rsid w:val="004D3AEB"/>
    <w:rsid w:val="004D4489"/>
    <w:rsid w:val="004D462E"/>
    <w:rsid w:val="004D4B51"/>
    <w:rsid w:val="004D4BBD"/>
    <w:rsid w:val="004D52E7"/>
    <w:rsid w:val="004D5576"/>
    <w:rsid w:val="004E0194"/>
    <w:rsid w:val="004E4A9B"/>
    <w:rsid w:val="004E660D"/>
    <w:rsid w:val="004E7DE9"/>
    <w:rsid w:val="004F16D8"/>
    <w:rsid w:val="004F4C89"/>
    <w:rsid w:val="004F612A"/>
    <w:rsid w:val="004F7966"/>
    <w:rsid w:val="00500A17"/>
    <w:rsid w:val="0050580D"/>
    <w:rsid w:val="00505C01"/>
    <w:rsid w:val="00505DB6"/>
    <w:rsid w:val="00506CB7"/>
    <w:rsid w:val="00510B03"/>
    <w:rsid w:val="00510B5E"/>
    <w:rsid w:val="00512799"/>
    <w:rsid w:val="005130D1"/>
    <w:rsid w:val="0051329B"/>
    <w:rsid w:val="0051332D"/>
    <w:rsid w:val="00514C88"/>
    <w:rsid w:val="00514DE4"/>
    <w:rsid w:val="00515656"/>
    <w:rsid w:val="00523F45"/>
    <w:rsid w:val="00526C13"/>
    <w:rsid w:val="00527CD3"/>
    <w:rsid w:val="0053080C"/>
    <w:rsid w:val="00535AD0"/>
    <w:rsid w:val="00536CFD"/>
    <w:rsid w:val="00540615"/>
    <w:rsid w:val="005428B3"/>
    <w:rsid w:val="005433BC"/>
    <w:rsid w:val="00543EF0"/>
    <w:rsid w:val="00544AA5"/>
    <w:rsid w:val="00544AB6"/>
    <w:rsid w:val="00545A7D"/>
    <w:rsid w:val="005460D7"/>
    <w:rsid w:val="005462EC"/>
    <w:rsid w:val="005476BB"/>
    <w:rsid w:val="00547849"/>
    <w:rsid w:val="00550C21"/>
    <w:rsid w:val="0055192B"/>
    <w:rsid w:val="00552AFC"/>
    <w:rsid w:val="00553C20"/>
    <w:rsid w:val="00554AA5"/>
    <w:rsid w:val="005554C4"/>
    <w:rsid w:val="005559BD"/>
    <w:rsid w:val="00555D76"/>
    <w:rsid w:val="005560CA"/>
    <w:rsid w:val="0055643B"/>
    <w:rsid w:val="0056090A"/>
    <w:rsid w:val="00562612"/>
    <w:rsid w:val="00563EE3"/>
    <w:rsid w:val="00564349"/>
    <w:rsid w:val="005654AB"/>
    <w:rsid w:val="00565716"/>
    <w:rsid w:val="005667B7"/>
    <w:rsid w:val="00567185"/>
    <w:rsid w:val="00570D0D"/>
    <w:rsid w:val="0057112D"/>
    <w:rsid w:val="00575E7F"/>
    <w:rsid w:val="00576ECA"/>
    <w:rsid w:val="005810F9"/>
    <w:rsid w:val="00582DB3"/>
    <w:rsid w:val="0058370F"/>
    <w:rsid w:val="00583E35"/>
    <w:rsid w:val="00583E91"/>
    <w:rsid w:val="005901B5"/>
    <w:rsid w:val="0059482A"/>
    <w:rsid w:val="00595FA6"/>
    <w:rsid w:val="005962F1"/>
    <w:rsid w:val="00596300"/>
    <w:rsid w:val="00596562"/>
    <w:rsid w:val="00596BFE"/>
    <w:rsid w:val="00597771"/>
    <w:rsid w:val="005A0A18"/>
    <w:rsid w:val="005A0FEB"/>
    <w:rsid w:val="005A1DDE"/>
    <w:rsid w:val="005A21AD"/>
    <w:rsid w:val="005A4CDD"/>
    <w:rsid w:val="005A50C2"/>
    <w:rsid w:val="005A5A6A"/>
    <w:rsid w:val="005A6F8E"/>
    <w:rsid w:val="005B1809"/>
    <w:rsid w:val="005B303F"/>
    <w:rsid w:val="005B3C86"/>
    <w:rsid w:val="005B4C31"/>
    <w:rsid w:val="005B65CC"/>
    <w:rsid w:val="005B6D9C"/>
    <w:rsid w:val="005B7414"/>
    <w:rsid w:val="005B7B28"/>
    <w:rsid w:val="005C29AF"/>
    <w:rsid w:val="005C5D07"/>
    <w:rsid w:val="005C6A2A"/>
    <w:rsid w:val="005C7727"/>
    <w:rsid w:val="005D19B6"/>
    <w:rsid w:val="005D1C6F"/>
    <w:rsid w:val="005E0389"/>
    <w:rsid w:val="005E0F75"/>
    <w:rsid w:val="005E120D"/>
    <w:rsid w:val="005E1229"/>
    <w:rsid w:val="005E15D6"/>
    <w:rsid w:val="005E1B7D"/>
    <w:rsid w:val="005E53A6"/>
    <w:rsid w:val="005F16D0"/>
    <w:rsid w:val="005F207D"/>
    <w:rsid w:val="005F33B2"/>
    <w:rsid w:val="005F34B8"/>
    <w:rsid w:val="005F3E11"/>
    <w:rsid w:val="005F5414"/>
    <w:rsid w:val="005F67E6"/>
    <w:rsid w:val="0060028C"/>
    <w:rsid w:val="00604982"/>
    <w:rsid w:val="006065B4"/>
    <w:rsid w:val="006066F6"/>
    <w:rsid w:val="00607BAE"/>
    <w:rsid w:val="00614F22"/>
    <w:rsid w:val="00616EE4"/>
    <w:rsid w:val="00617661"/>
    <w:rsid w:val="0062124B"/>
    <w:rsid w:val="0062259B"/>
    <w:rsid w:val="006228D1"/>
    <w:rsid w:val="00622B28"/>
    <w:rsid w:val="006248BE"/>
    <w:rsid w:val="006261D4"/>
    <w:rsid w:val="006275F3"/>
    <w:rsid w:val="00627C36"/>
    <w:rsid w:val="00630881"/>
    <w:rsid w:val="00631F58"/>
    <w:rsid w:val="00632ADF"/>
    <w:rsid w:val="00632D2A"/>
    <w:rsid w:val="0063405C"/>
    <w:rsid w:val="00634D08"/>
    <w:rsid w:val="006376A6"/>
    <w:rsid w:val="00640087"/>
    <w:rsid w:val="00640B82"/>
    <w:rsid w:val="00640D25"/>
    <w:rsid w:val="00641020"/>
    <w:rsid w:val="00641209"/>
    <w:rsid w:val="006456A8"/>
    <w:rsid w:val="00645706"/>
    <w:rsid w:val="0064686A"/>
    <w:rsid w:val="00647432"/>
    <w:rsid w:val="00650C4C"/>
    <w:rsid w:val="00650D60"/>
    <w:rsid w:val="00651C69"/>
    <w:rsid w:val="006537D8"/>
    <w:rsid w:val="00654026"/>
    <w:rsid w:val="00654083"/>
    <w:rsid w:val="006562E2"/>
    <w:rsid w:val="006568C5"/>
    <w:rsid w:val="00656CB0"/>
    <w:rsid w:val="00657427"/>
    <w:rsid w:val="00660F05"/>
    <w:rsid w:val="006611CB"/>
    <w:rsid w:val="0066151E"/>
    <w:rsid w:val="00662445"/>
    <w:rsid w:val="00671F6E"/>
    <w:rsid w:val="0067245B"/>
    <w:rsid w:val="00674805"/>
    <w:rsid w:val="00677C62"/>
    <w:rsid w:val="00681C8C"/>
    <w:rsid w:val="00683CB9"/>
    <w:rsid w:val="00685D4D"/>
    <w:rsid w:val="00686CC9"/>
    <w:rsid w:val="006870D9"/>
    <w:rsid w:val="006900DF"/>
    <w:rsid w:val="00690AEF"/>
    <w:rsid w:val="00691630"/>
    <w:rsid w:val="00691CE5"/>
    <w:rsid w:val="00692250"/>
    <w:rsid w:val="00692894"/>
    <w:rsid w:val="00692E1F"/>
    <w:rsid w:val="006954DF"/>
    <w:rsid w:val="006955FF"/>
    <w:rsid w:val="00696DEE"/>
    <w:rsid w:val="006974D7"/>
    <w:rsid w:val="006A3A04"/>
    <w:rsid w:val="006A606E"/>
    <w:rsid w:val="006A751C"/>
    <w:rsid w:val="006B1ACF"/>
    <w:rsid w:val="006B301C"/>
    <w:rsid w:val="006B318E"/>
    <w:rsid w:val="006B323B"/>
    <w:rsid w:val="006B41F4"/>
    <w:rsid w:val="006B56D9"/>
    <w:rsid w:val="006C0203"/>
    <w:rsid w:val="006C350B"/>
    <w:rsid w:val="006C59F8"/>
    <w:rsid w:val="006D170C"/>
    <w:rsid w:val="006D1917"/>
    <w:rsid w:val="006D26EB"/>
    <w:rsid w:val="006D4551"/>
    <w:rsid w:val="006D4A74"/>
    <w:rsid w:val="006D5DE4"/>
    <w:rsid w:val="006D7937"/>
    <w:rsid w:val="006E012F"/>
    <w:rsid w:val="006E1110"/>
    <w:rsid w:val="006E17F5"/>
    <w:rsid w:val="006E1ED0"/>
    <w:rsid w:val="006E327B"/>
    <w:rsid w:val="006E331F"/>
    <w:rsid w:val="006E3BEC"/>
    <w:rsid w:val="006E55C7"/>
    <w:rsid w:val="006E56A2"/>
    <w:rsid w:val="006E581D"/>
    <w:rsid w:val="006E7A58"/>
    <w:rsid w:val="006F41A7"/>
    <w:rsid w:val="006F5D7E"/>
    <w:rsid w:val="006F6A15"/>
    <w:rsid w:val="00700EEA"/>
    <w:rsid w:val="0070182A"/>
    <w:rsid w:val="00702E30"/>
    <w:rsid w:val="007054CB"/>
    <w:rsid w:val="007060E9"/>
    <w:rsid w:val="00706C23"/>
    <w:rsid w:val="00707A73"/>
    <w:rsid w:val="007104E5"/>
    <w:rsid w:val="00712109"/>
    <w:rsid w:val="00712941"/>
    <w:rsid w:val="00714733"/>
    <w:rsid w:val="007147EE"/>
    <w:rsid w:val="00714F93"/>
    <w:rsid w:val="00715193"/>
    <w:rsid w:val="00715A50"/>
    <w:rsid w:val="00715FDE"/>
    <w:rsid w:val="00716A67"/>
    <w:rsid w:val="00716CD1"/>
    <w:rsid w:val="0072521E"/>
    <w:rsid w:val="00725EAC"/>
    <w:rsid w:val="00727C2F"/>
    <w:rsid w:val="0073059D"/>
    <w:rsid w:val="007309A6"/>
    <w:rsid w:val="00732F3C"/>
    <w:rsid w:val="007340DC"/>
    <w:rsid w:val="00734388"/>
    <w:rsid w:val="00735F13"/>
    <w:rsid w:val="0074034A"/>
    <w:rsid w:val="00741DFE"/>
    <w:rsid w:val="00741F59"/>
    <w:rsid w:val="0074280C"/>
    <w:rsid w:val="00742EEC"/>
    <w:rsid w:val="00744AA6"/>
    <w:rsid w:val="00745111"/>
    <w:rsid w:val="00745EF2"/>
    <w:rsid w:val="00746258"/>
    <w:rsid w:val="007475C9"/>
    <w:rsid w:val="00751455"/>
    <w:rsid w:val="007516E5"/>
    <w:rsid w:val="007516F3"/>
    <w:rsid w:val="007518DD"/>
    <w:rsid w:val="00751D44"/>
    <w:rsid w:val="0075253E"/>
    <w:rsid w:val="007525EA"/>
    <w:rsid w:val="007529E0"/>
    <w:rsid w:val="00752F73"/>
    <w:rsid w:val="007545A5"/>
    <w:rsid w:val="007552FD"/>
    <w:rsid w:val="00756BCC"/>
    <w:rsid w:val="0075750F"/>
    <w:rsid w:val="007634FB"/>
    <w:rsid w:val="007645FA"/>
    <w:rsid w:val="0076525F"/>
    <w:rsid w:val="007656C0"/>
    <w:rsid w:val="007666FA"/>
    <w:rsid w:val="007679B7"/>
    <w:rsid w:val="0077029F"/>
    <w:rsid w:val="007720EA"/>
    <w:rsid w:val="00772165"/>
    <w:rsid w:val="007726C2"/>
    <w:rsid w:val="0077285C"/>
    <w:rsid w:val="00772AE9"/>
    <w:rsid w:val="00772CE5"/>
    <w:rsid w:val="00777054"/>
    <w:rsid w:val="007805DE"/>
    <w:rsid w:val="007817C2"/>
    <w:rsid w:val="007819B1"/>
    <w:rsid w:val="00781F28"/>
    <w:rsid w:val="00783932"/>
    <w:rsid w:val="00783B6A"/>
    <w:rsid w:val="00785C44"/>
    <w:rsid w:val="00790D93"/>
    <w:rsid w:val="00792FC0"/>
    <w:rsid w:val="007931FE"/>
    <w:rsid w:val="0079447A"/>
    <w:rsid w:val="00796246"/>
    <w:rsid w:val="007A1058"/>
    <w:rsid w:val="007A1260"/>
    <w:rsid w:val="007A16DD"/>
    <w:rsid w:val="007A21BC"/>
    <w:rsid w:val="007A3984"/>
    <w:rsid w:val="007A48A3"/>
    <w:rsid w:val="007A5B65"/>
    <w:rsid w:val="007A5B75"/>
    <w:rsid w:val="007A74CE"/>
    <w:rsid w:val="007B0740"/>
    <w:rsid w:val="007B260F"/>
    <w:rsid w:val="007B3BD8"/>
    <w:rsid w:val="007B44C4"/>
    <w:rsid w:val="007B4B60"/>
    <w:rsid w:val="007B50C9"/>
    <w:rsid w:val="007B57F9"/>
    <w:rsid w:val="007B6849"/>
    <w:rsid w:val="007B7D27"/>
    <w:rsid w:val="007C0D25"/>
    <w:rsid w:val="007C3417"/>
    <w:rsid w:val="007C4A55"/>
    <w:rsid w:val="007C6087"/>
    <w:rsid w:val="007C750D"/>
    <w:rsid w:val="007D01D6"/>
    <w:rsid w:val="007D208F"/>
    <w:rsid w:val="007D4075"/>
    <w:rsid w:val="007D5862"/>
    <w:rsid w:val="007D5C35"/>
    <w:rsid w:val="007E0F82"/>
    <w:rsid w:val="007E114A"/>
    <w:rsid w:val="007E4B95"/>
    <w:rsid w:val="007E4E10"/>
    <w:rsid w:val="007E58C2"/>
    <w:rsid w:val="007E602D"/>
    <w:rsid w:val="007F1663"/>
    <w:rsid w:val="007F1ECD"/>
    <w:rsid w:val="007F4408"/>
    <w:rsid w:val="007F4793"/>
    <w:rsid w:val="007F5EAB"/>
    <w:rsid w:val="007F67FB"/>
    <w:rsid w:val="007F703B"/>
    <w:rsid w:val="00801138"/>
    <w:rsid w:val="008011A5"/>
    <w:rsid w:val="0080150E"/>
    <w:rsid w:val="00806BEB"/>
    <w:rsid w:val="0080776D"/>
    <w:rsid w:val="008102FC"/>
    <w:rsid w:val="00810E9F"/>
    <w:rsid w:val="00811CCF"/>
    <w:rsid w:val="008141B0"/>
    <w:rsid w:val="0081499B"/>
    <w:rsid w:val="00817175"/>
    <w:rsid w:val="00821FCF"/>
    <w:rsid w:val="008224DF"/>
    <w:rsid w:val="00822DF6"/>
    <w:rsid w:val="00824DD4"/>
    <w:rsid w:val="00824F05"/>
    <w:rsid w:val="00826213"/>
    <w:rsid w:val="00830D1D"/>
    <w:rsid w:val="00830E76"/>
    <w:rsid w:val="00833ED0"/>
    <w:rsid w:val="00834FEB"/>
    <w:rsid w:val="00836ACF"/>
    <w:rsid w:val="008374FE"/>
    <w:rsid w:val="00846857"/>
    <w:rsid w:val="00846ADD"/>
    <w:rsid w:val="00846ED1"/>
    <w:rsid w:val="00846F22"/>
    <w:rsid w:val="00847D1E"/>
    <w:rsid w:val="008515AD"/>
    <w:rsid w:val="0085322F"/>
    <w:rsid w:val="00854D2B"/>
    <w:rsid w:val="008618F1"/>
    <w:rsid w:val="00861B4E"/>
    <w:rsid w:val="00864D66"/>
    <w:rsid w:val="00864DD1"/>
    <w:rsid w:val="00866425"/>
    <w:rsid w:val="00867615"/>
    <w:rsid w:val="008706A8"/>
    <w:rsid w:val="008706F4"/>
    <w:rsid w:val="00870C2D"/>
    <w:rsid w:val="00871312"/>
    <w:rsid w:val="0087464D"/>
    <w:rsid w:val="00874F84"/>
    <w:rsid w:val="00880A27"/>
    <w:rsid w:val="0088164B"/>
    <w:rsid w:val="00881D5A"/>
    <w:rsid w:val="008821E3"/>
    <w:rsid w:val="00883790"/>
    <w:rsid w:val="00883B13"/>
    <w:rsid w:val="00883B31"/>
    <w:rsid w:val="00890560"/>
    <w:rsid w:val="00893F5D"/>
    <w:rsid w:val="00895661"/>
    <w:rsid w:val="008961AC"/>
    <w:rsid w:val="00896D01"/>
    <w:rsid w:val="00897903"/>
    <w:rsid w:val="008A1932"/>
    <w:rsid w:val="008A2F23"/>
    <w:rsid w:val="008A4FCE"/>
    <w:rsid w:val="008A519B"/>
    <w:rsid w:val="008A6019"/>
    <w:rsid w:val="008A6AC3"/>
    <w:rsid w:val="008A7A44"/>
    <w:rsid w:val="008A7E56"/>
    <w:rsid w:val="008B12A3"/>
    <w:rsid w:val="008B23A9"/>
    <w:rsid w:val="008B27F1"/>
    <w:rsid w:val="008B2F20"/>
    <w:rsid w:val="008B528B"/>
    <w:rsid w:val="008B6E25"/>
    <w:rsid w:val="008B7B11"/>
    <w:rsid w:val="008C05BA"/>
    <w:rsid w:val="008C0632"/>
    <w:rsid w:val="008C1DAE"/>
    <w:rsid w:val="008C30AD"/>
    <w:rsid w:val="008C4249"/>
    <w:rsid w:val="008C534B"/>
    <w:rsid w:val="008C5763"/>
    <w:rsid w:val="008C5B06"/>
    <w:rsid w:val="008C76A2"/>
    <w:rsid w:val="008C783B"/>
    <w:rsid w:val="008D0631"/>
    <w:rsid w:val="008D0706"/>
    <w:rsid w:val="008D0D2F"/>
    <w:rsid w:val="008D2560"/>
    <w:rsid w:val="008D28D8"/>
    <w:rsid w:val="008E23A1"/>
    <w:rsid w:val="008E267E"/>
    <w:rsid w:val="008E6C96"/>
    <w:rsid w:val="008E6FC1"/>
    <w:rsid w:val="008E7178"/>
    <w:rsid w:val="008E761C"/>
    <w:rsid w:val="008F0021"/>
    <w:rsid w:val="008F00AF"/>
    <w:rsid w:val="008F0599"/>
    <w:rsid w:val="008F06BA"/>
    <w:rsid w:val="008F0FC5"/>
    <w:rsid w:val="008F1C6E"/>
    <w:rsid w:val="008F30AB"/>
    <w:rsid w:val="008F3C67"/>
    <w:rsid w:val="008F5232"/>
    <w:rsid w:val="008F6900"/>
    <w:rsid w:val="008F76FF"/>
    <w:rsid w:val="008F7E1F"/>
    <w:rsid w:val="0090165F"/>
    <w:rsid w:val="00902E75"/>
    <w:rsid w:val="00903D59"/>
    <w:rsid w:val="009059E7"/>
    <w:rsid w:val="00907C2E"/>
    <w:rsid w:val="00910280"/>
    <w:rsid w:val="009105A4"/>
    <w:rsid w:val="0091100E"/>
    <w:rsid w:val="009141F0"/>
    <w:rsid w:val="00914C95"/>
    <w:rsid w:val="00915B6A"/>
    <w:rsid w:val="00916618"/>
    <w:rsid w:val="00917C4C"/>
    <w:rsid w:val="00925F9E"/>
    <w:rsid w:val="009269D5"/>
    <w:rsid w:val="00926EC3"/>
    <w:rsid w:val="00931108"/>
    <w:rsid w:val="00931555"/>
    <w:rsid w:val="00932036"/>
    <w:rsid w:val="00932142"/>
    <w:rsid w:val="00932175"/>
    <w:rsid w:val="00935D34"/>
    <w:rsid w:val="00935E9F"/>
    <w:rsid w:val="00936C99"/>
    <w:rsid w:val="00937F51"/>
    <w:rsid w:val="009402FA"/>
    <w:rsid w:val="00940831"/>
    <w:rsid w:val="00940A8B"/>
    <w:rsid w:val="00940AAC"/>
    <w:rsid w:val="0094123F"/>
    <w:rsid w:val="00943691"/>
    <w:rsid w:val="009443B8"/>
    <w:rsid w:val="00944F5E"/>
    <w:rsid w:val="00945A67"/>
    <w:rsid w:val="00945C67"/>
    <w:rsid w:val="0094721E"/>
    <w:rsid w:val="009521C8"/>
    <w:rsid w:val="00952EE7"/>
    <w:rsid w:val="0095332F"/>
    <w:rsid w:val="00953804"/>
    <w:rsid w:val="009563E6"/>
    <w:rsid w:val="00956BF2"/>
    <w:rsid w:val="009579BB"/>
    <w:rsid w:val="00961DE6"/>
    <w:rsid w:val="00962262"/>
    <w:rsid w:val="00962707"/>
    <w:rsid w:val="0096271E"/>
    <w:rsid w:val="00962A8C"/>
    <w:rsid w:val="00962DBE"/>
    <w:rsid w:val="009632C3"/>
    <w:rsid w:val="00964239"/>
    <w:rsid w:val="00964E18"/>
    <w:rsid w:val="009655C6"/>
    <w:rsid w:val="00972126"/>
    <w:rsid w:val="009747C7"/>
    <w:rsid w:val="0097501B"/>
    <w:rsid w:val="0097546A"/>
    <w:rsid w:val="00976F94"/>
    <w:rsid w:val="00977003"/>
    <w:rsid w:val="0097715A"/>
    <w:rsid w:val="009773C9"/>
    <w:rsid w:val="009807C5"/>
    <w:rsid w:val="0098130D"/>
    <w:rsid w:val="00981EB2"/>
    <w:rsid w:val="0098223E"/>
    <w:rsid w:val="00982BC9"/>
    <w:rsid w:val="009836F4"/>
    <w:rsid w:val="00984820"/>
    <w:rsid w:val="0098528C"/>
    <w:rsid w:val="00985A27"/>
    <w:rsid w:val="00985DDA"/>
    <w:rsid w:val="00987D41"/>
    <w:rsid w:val="00990B60"/>
    <w:rsid w:val="00993553"/>
    <w:rsid w:val="00993A85"/>
    <w:rsid w:val="00994715"/>
    <w:rsid w:val="00995E16"/>
    <w:rsid w:val="009962D9"/>
    <w:rsid w:val="009A2C6F"/>
    <w:rsid w:val="009A6ADB"/>
    <w:rsid w:val="009A6AF3"/>
    <w:rsid w:val="009A7B85"/>
    <w:rsid w:val="009B2145"/>
    <w:rsid w:val="009B2651"/>
    <w:rsid w:val="009B6AC7"/>
    <w:rsid w:val="009B7189"/>
    <w:rsid w:val="009B7277"/>
    <w:rsid w:val="009C24BE"/>
    <w:rsid w:val="009C304E"/>
    <w:rsid w:val="009C5A35"/>
    <w:rsid w:val="009D0162"/>
    <w:rsid w:val="009D444C"/>
    <w:rsid w:val="009D596B"/>
    <w:rsid w:val="009D6053"/>
    <w:rsid w:val="009D68F2"/>
    <w:rsid w:val="009E1325"/>
    <w:rsid w:val="009E1840"/>
    <w:rsid w:val="009E1FAD"/>
    <w:rsid w:val="009E2159"/>
    <w:rsid w:val="009E2470"/>
    <w:rsid w:val="009E393E"/>
    <w:rsid w:val="009E5C99"/>
    <w:rsid w:val="009E63F0"/>
    <w:rsid w:val="009E660B"/>
    <w:rsid w:val="009E706C"/>
    <w:rsid w:val="009F26E7"/>
    <w:rsid w:val="009F2C68"/>
    <w:rsid w:val="009F2C98"/>
    <w:rsid w:val="009F2E76"/>
    <w:rsid w:val="009F4453"/>
    <w:rsid w:val="009F5180"/>
    <w:rsid w:val="009F5AC9"/>
    <w:rsid w:val="009F5CCF"/>
    <w:rsid w:val="009F7254"/>
    <w:rsid w:val="00A003F9"/>
    <w:rsid w:val="00A02142"/>
    <w:rsid w:val="00A029D1"/>
    <w:rsid w:val="00A041BD"/>
    <w:rsid w:val="00A0575C"/>
    <w:rsid w:val="00A06A4A"/>
    <w:rsid w:val="00A078C0"/>
    <w:rsid w:val="00A12D78"/>
    <w:rsid w:val="00A13D6A"/>
    <w:rsid w:val="00A14DA0"/>
    <w:rsid w:val="00A169E5"/>
    <w:rsid w:val="00A16A1C"/>
    <w:rsid w:val="00A20797"/>
    <w:rsid w:val="00A20C4A"/>
    <w:rsid w:val="00A22F0B"/>
    <w:rsid w:val="00A24086"/>
    <w:rsid w:val="00A24D1A"/>
    <w:rsid w:val="00A24FB5"/>
    <w:rsid w:val="00A31985"/>
    <w:rsid w:val="00A31F1C"/>
    <w:rsid w:val="00A32510"/>
    <w:rsid w:val="00A32D47"/>
    <w:rsid w:val="00A33B4B"/>
    <w:rsid w:val="00A3459A"/>
    <w:rsid w:val="00A35F94"/>
    <w:rsid w:val="00A37FBC"/>
    <w:rsid w:val="00A403F7"/>
    <w:rsid w:val="00A406F0"/>
    <w:rsid w:val="00A40F3D"/>
    <w:rsid w:val="00A425F9"/>
    <w:rsid w:val="00A425FD"/>
    <w:rsid w:val="00A429F3"/>
    <w:rsid w:val="00A42D63"/>
    <w:rsid w:val="00A446DD"/>
    <w:rsid w:val="00A4501A"/>
    <w:rsid w:val="00A452D9"/>
    <w:rsid w:val="00A46B24"/>
    <w:rsid w:val="00A5050C"/>
    <w:rsid w:val="00A507AB"/>
    <w:rsid w:val="00A520F2"/>
    <w:rsid w:val="00A524FB"/>
    <w:rsid w:val="00A55D63"/>
    <w:rsid w:val="00A56D07"/>
    <w:rsid w:val="00A570F2"/>
    <w:rsid w:val="00A5714A"/>
    <w:rsid w:val="00A615C6"/>
    <w:rsid w:val="00A62153"/>
    <w:rsid w:val="00A62EC8"/>
    <w:rsid w:val="00A6357A"/>
    <w:rsid w:val="00A6403E"/>
    <w:rsid w:val="00A64A2A"/>
    <w:rsid w:val="00A66500"/>
    <w:rsid w:val="00A669F1"/>
    <w:rsid w:val="00A715AB"/>
    <w:rsid w:val="00A72533"/>
    <w:rsid w:val="00A816B6"/>
    <w:rsid w:val="00A83D31"/>
    <w:rsid w:val="00A842B2"/>
    <w:rsid w:val="00A91E35"/>
    <w:rsid w:val="00A92818"/>
    <w:rsid w:val="00A92947"/>
    <w:rsid w:val="00A92D41"/>
    <w:rsid w:val="00A92E55"/>
    <w:rsid w:val="00A93F6C"/>
    <w:rsid w:val="00A940EA"/>
    <w:rsid w:val="00A94D15"/>
    <w:rsid w:val="00A95FDB"/>
    <w:rsid w:val="00A9615A"/>
    <w:rsid w:val="00AA0ED8"/>
    <w:rsid w:val="00AA2874"/>
    <w:rsid w:val="00AA62EF"/>
    <w:rsid w:val="00AB109A"/>
    <w:rsid w:val="00AB36AF"/>
    <w:rsid w:val="00AB3A3B"/>
    <w:rsid w:val="00AC11C7"/>
    <w:rsid w:val="00AC2981"/>
    <w:rsid w:val="00AC3886"/>
    <w:rsid w:val="00AC4AF0"/>
    <w:rsid w:val="00AC60C6"/>
    <w:rsid w:val="00AC68B7"/>
    <w:rsid w:val="00AC724C"/>
    <w:rsid w:val="00AD0527"/>
    <w:rsid w:val="00AD0958"/>
    <w:rsid w:val="00AD30B5"/>
    <w:rsid w:val="00AD3C04"/>
    <w:rsid w:val="00AD7D30"/>
    <w:rsid w:val="00AE218A"/>
    <w:rsid w:val="00AE3FD1"/>
    <w:rsid w:val="00AE437D"/>
    <w:rsid w:val="00AE4C3E"/>
    <w:rsid w:val="00AE5A86"/>
    <w:rsid w:val="00AF120B"/>
    <w:rsid w:val="00AF4404"/>
    <w:rsid w:val="00AF4E9C"/>
    <w:rsid w:val="00AF70FE"/>
    <w:rsid w:val="00B00DFA"/>
    <w:rsid w:val="00B029A0"/>
    <w:rsid w:val="00B03DD2"/>
    <w:rsid w:val="00B0612A"/>
    <w:rsid w:val="00B07DBD"/>
    <w:rsid w:val="00B1555F"/>
    <w:rsid w:val="00B176BD"/>
    <w:rsid w:val="00B208C9"/>
    <w:rsid w:val="00B228DE"/>
    <w:rsid w:val="00B22EF9"/>
    <w:rsid w:val="00B23242"/>
    <w:rsid w:val="00B23AE5"/>
    <w:rsid w:val="00B23B3B"/>
    <w:rsid w:val="00B2458C"/>
    <w:rsid w:val="00B260BF"/>
    <w:rsid w:val="00B2690B"/>
    <w:rsid w:val="00B27316"/>
    <w:rsid w:val="00B315FB"/>
    <w:rsid w:val="00B3199E"/>
    <w:rsid w:val="00B32602"/>
    <w:rsid w:val="00B32D1D"/>
    <w:rsid w:val="00B34516"/>
    <w:rsid w:val="00B41FF1"/>
    <w:rsid w:val="00B4348C"/>
    <w:rsid w:val="00B436D6"/>
    <w:rsid w:val="00B46F5B"/>
    <w:rsid w:val="00B47D68"/>
    <w:rsid w:val="00B50047"/>
    <w:rsid w:val="00B50411"/>
    <w:rsid w:val="00B51AE4"/>
    <w:rsid w:val="00B52F8C"/>
    <w:rsid w:val="00B53D7C"/>
    <w:rsid w:val="00B53FE5"/>
    <w:rsid w:val="00B53FFE"/>
    <w:rsid w:val="00B55AB8"/>
    <w:rsid w:val="00B56ACE"/>
    <w:rsid w:val="00B6194F"/>
    <w:rsid w:val="00B61ECE"/>
    <w:rsid w:val="00B61F18"/>
    <w:rsid w:val="00B62964"/>
    <w:rsid w:val="00B64D3D"/>
    <w:rsid w:val="00B66F76"/>
    <w:rsid w:val="00B67ABC"/>
    <w:rsid w:val="00B67DAB"/>
    <w:rsid w:val="00B70FF6"/>
    <w:rsid w:val="00B71D32"/>
    <w:rsid w:val="00B74C9D"/>
    <w:rsid w:val="00B754AB"/>
    <w:rsid w:val="00B7670D"/>
    <w:rsid w:val="00B77BAD"/>
    <w:rsid w:val="00B81757"/>
    <w:rsid w:val="00B81B7B"/>
    <w:rsid w:val="00B83D0E"/>
    <w:rsid w:val="00B84464"/>
    <w:rsid w:val="00B84A97"/>
    <w:rsid w:val="00B87AC7"/>
    <w:rsid w:val="00B90DB8"/>
    <w:rsid w:val="00B94388"/>
    <w:rsid w:val="00B9689F"/>
    <w:rsid w:val="00B97E7E"/>
    <w:rsid w:val="00BA0356"/>
    <w:rsid w:val="00BA11F2"/>
    <w:rsid w:val="00BA19E0"/>
    <w:rsid w:val="00BA382A"/>
    <w:rsid w:val="00BA3BE2"/>
    <w:rsid w:val="00BA4F38"/>
    <w:rsid w:val="00BA5237"/>
    <w:rsid w:val="00BA5A94"/>
    <w:rsid w:val="00BA5ADA"/>
    <w:rsid w:val="00BA5C07"/>
    <w:rsid w:val="00BA7277"/>
    <w:rsid w:val="00BB0310"/>
    <w:rsid w:val="00BB1228"/>
    <w:rsid w:val="00BB24C7"/>
    <w:rsid w:val="00BB29E2"/>
    <w:rsid w:val="00BB680C"/>
    <w:rsid w:val="00BB6CC9"/>
    <w:rsid w:val="00BB74E9"/>
    <w:rsid w:val="00BC048F"/>
    <w:rsid w:val="00BC0778"/>
    <w:rsid w:val="00BC0F98"/>
    <w:rsid w:val="00BC2757"/>
    <w:rsid w:val="00BC2811"/>
    <w:rsid w:val="00BC2DB5"/>
    <w:rsid w:val="00BC4CB2"/>
    <w:rsid w:val="00BC54D1"/>
    <w:rsid w:val="00BC6639"/>
    <w:rsid w:val="00BC6A7E"/>
    <w:rsid w:val="00BD41C0"/>
    <w:rsid w:val="00BD4365"/>
    <w:rsid w:val="00BD578D"/>
    <w:rsid w:val="00BE2550"/>
    <w:rsid w:val="00BE44CA"/>
    <w:rsid w:val="00BE4E03"/>
    <w:rsid w:val="00BE6197"/>
    <w:rsid w:val="00BF0629"/>
    <w:rsid w:val="00BF2AA0"/>
    <w:rsid w:val="00BF31A9"/>
    <w:rsid w:val="00BF4FD8"/>
    <w:rsid w:val="00BF4FDA"/>
    <w:rsid w:val="00BF5238"/>
    <w:rsid w:val="00BF68BD"/>
    <w:rsid w:val="00BF7DEE"/>
    <w:rsid w:val="00C00AC5"/>
    <w:rsid w:val="00C01670"/>
    <w:rsid w:val="00C036C7"/>
    <w:rsid w:val="00C03A84"/>
    <w:rsid w:val="00C049DF"/>
    <w:rsid w:val="00C0622C"/>
    <w:rsid w:val="00C11600"/>
    <w:rsid w:val="00C11E80"/>
    <w:rsid w:val="00C13629"/>
    <w:rsid w:val="00C15DDB"/>
    <w:rsid w:val="00C16E8E"/>
    <w:rsid w:val="00C26D0E"/>
    <w:rsid w:val="00C26DE9"/>
    <w:rsid w:val="00C30FEB"/>
    <w:rsid w:val="00C31115"/>
    <w:rsid w:val="00C31F1C"/>
    <w:rsid w:val="00C33182"/>
    <w:rsid w:val="00C33CBC"/>
    <w:rsid w:val="00C36165"/>
    <w:rsid w:val="00C36874"/>
    <w:rsid w:val="00C41464"/>
    <w:rsid w:val="00C43B5F"/>
    <w:rsid w:val="00C44333"/>
    <w:rsid w:val="00C45158"/>
    <w:rsid w:val="00C47B47"/>
    <w:rsid w:val="00C50279"/>
    <w:rsid w:val="00C51E0B"/>
    <w:rsid w:val="00C51E81"/>
    <w:rsid w:val="00C52DB4"/>
    <w:rsid w:val="00C535FD"/>
    <w:rsid w:val="00C55400"/>
    <w:rsid w:val="00C56EFF"/>
    <w:rsid w:val="00C61612"/>
    <w:rsid w:val="00C61FEE"/>
    <w:rsid w:val="00C633A5"/>
    <w:rsid w:val="00C6362F"/>
    <w:rsid w:val="00C650C1"/>
    <w:rsid w:val="00C65CBD"/>
    <w:rsid w:val="00C662C9"/>
    <w:rsid w:val="00C67587"/>
    <w:rsid w:val="00C704C5"/>
    <w:rsid w:val="00C71986"/>
    <w:rsid w:val="00C72418"/>
    <w:rsid w:val="00C735B2"/>
    <w:rsid w:val="00C75729"/>
    <w:rsid w:val="00C76060"/>
    <w:rsid w:val="00C76756"/>
    <w:rsid w:val="00C76AC6"/>
    <w:rsid w:val="00C778E7"/>
    <w:rsid w:val="00C80100"/>
    <w:rsid w:val="00C8170B"/>
    <w:rsid w:val="00C8373D"/>
    <w:rsid w:val="00C87B6D"/>
    <w:rsid w:val="00C95059"/>
    <w:rsid w:val="00C95DC1"/>
    <w:rsid w:val="00C97190"/>
    <w:rsid w:val="00C97D3D"/>
    <w:rsid w:val="00C97D6A"/>
    <w:rsid w:val="00C97F01"/>
    <w:rsid w:val="00CA036A"/>
    <w:rsid w:val="00CA08D3"/>
    <w:rsid w:val="00CA35C9"/>
    <w:rsid w:val="00CA4394"/>
    <w:rsid w:val="00CA5AAE"/>
    <w:rsid w:val="00CA5C75"/>
    <w:rsid w:val="00CB10ED"/>
    <w:rsid w:val="00CB1D97"/>
    <w:rsid w:val="00CB4735"/>
    <w:rsid w:val="00CB5C0A"/>
    <w:rsid w:val="00CB6C77"/>
    <w:rsid w:val="00CB7501"/>
    <w:rsid w:val="00CB7F70"/>
    <w:rsid w:val="00CC1437"/>
    <w:rsid w:val="00CC1CD3"/>
    <w:rsid w:val="00CC20DD"/>
    <w:rsid w:val="00CC2163"/>
    <w:rsid w:val="00CC298C"/>
    <w:rsid w:val="00CC2F4E"/>
    <w:rsid w:val="00CC2FBD"/>
    <w:rsid w:val="00CC30FD"/>
    <w:rsid w:val="00CC3E7C"/>
    <w:rsid w:val="00CC474D"/>
    <w:rsid w:val="00CC6EBF"/>
    <w:rsid w:val="00CD13FA"/>
    <w:rsid w:val="00CD37C8"/>
    <w:rsid w:val="00CD666E"/>
    <w:rsid w:val="00CE076A"/>
    <w:rsid w:val="00CE1569"/>
    <w:rsid w:val="00CE1A24"/>
    <w:rsid w:val="00CE3BD2"/>
    <w:rsid w:val="00CE3CAA"/>
    <w:rsid w:val="00CE41FC"/>
    <w:rsid w:val="00CE553A"/>
    <w:rsid w:val="00CE765E"/>
    <w:rsid w:val="00CF0D2E"/>
    <w:rsid w:val="00CF1098"/>
    <w:rsid w:val="00CF279C"/>
    <w:rsid w:val="00CF32A7"/>
    <w:rsid w:val="00CF3310"/>
    <w:rsid w:val="00CF3948"/>
    <w:rsid w:val="00CF46D0"/>
    <w:rsid w:val="00CF4F89"/>
    <w:rsid w:val="00CF6160"/>
    <w:rsid w:val="00D009F3"/>
    <w:rsid w:val="00D0198A"/>
    <w:rsid w:val="00D028A7"/>
    <w:rsid w:val="00D035F9"/>
    <w:rsid w:val="00D06606"/>
    <w:rsid w:val="00D075D3"/>
    <w:rsid w:val="00D07C0C"/>
    <w:rsid w:val="00D128F1"/>
    <w:rsid w:val="00D13591"/>
    <w:rsid w:val="00D13DD5"/>
    <w:rsid w:val="00D15682"/>
    <w:rsid w:val="00D1572A"/>
    <w:rsid w:val="00D16256"/>
    <w:rsid w:val="00D16A16"/>
    <w:rsid w:val="00D21946"/>
    <w:rsid w:val="00D24ED4"/>
    <w:rsid w:val="00D2623A"/>
    <w:rsid w:val="00D26308"/>
    <w:rsid w:val="00D26D01"/>
    <w:rsid w:val="00D26F8E"/>
    <w:rsid w:val="00D3069A"/>
    <w:rsid w:val="00D30CB4"/>
    <w:rsid w:val="00D33E69"/>
    <w:rsid w:val="00D34E88"/>
    <w:rsid w:val="00D362A6"/>
    <w:rsid w:val="00D415D2"/>
    <w:rsid w:val="00D470EA"/>
    <w:rsid w:val="00D50602"/>
    <w:rsid w:val="00D50639"/>
    <w:rsid w:val="00D527E6"/>
    <w:rsid w:val="00D52B19"/>
    <w:rsid w:val="00D53D93"/>
    <w:rsid w:val="00D55AEC"/>
    <w:rsid w:val="00D5615B"/>
    <w:rsid w:val="00D57CCC"/>
    <w:rsid w:val="00D6010D"/>
    <w:rsid w:val="00D608FC"/>
    <w:rsid w:val="00D60B4E"/>
    <w:rsid w:val="00D62BC7"/>
    <w:rsid w:val="00D63FFA"/>
    <w:rsid w:val="00D64A43"/>
    <w:rsid w:val="00D65257"/>
    <w:rsid w:val="00D652B2"/>
    <w:rsid w:val="00D65F30"/>
    <w:rsid w:val="00D66EED"/>
    <w:rsid w:val="00D6792C"/>
    <w:rsid w:val="00D7083D"/>
    <w:rsid w:val="00D7084A"/>
    <w:rsid w:val="00D71BA9"/>
    <w:rsid w:val="00D7224B"/>
    <w:rsid w:val="00D726B3"/>
    <w:rsid w:val="00D73C1F"/>
    <w:rsid w:val="00D7547F"/>
    <w:rsid w:val="00D812C9"/>
    <w:rsid w:val="00D82322"/>
    <w:rsid w:val="00D82A9C"/>
    <w:rsid w:val="00D82D59"/>
    <w:rsid w:val="00D87A9D"/>
    <w:rsid w:val="00D9019B"/>
    <w:rsid w:val="00D921C4"/>
    <w:rsid w:val="00D94AC6"/>
    <w:rsid w:val="00D955EB"/>
    <w:rsid w:val="00D96AD8"/>
    <w:rsid w:val="00DA1026"/>
    <w:rsid w:val="00DA23D0"/>
    <w:rsid w:val="00DA24D7"/>
    <w:rsid w:val="00DA268D"/>
    <w:rsid w:val="00DA62F8"/>
    <w:rsid w:val="00DA65D6"/>
    <w:rsid w:val="00DA6A21"/>
    <w:rsid w:val="00DA7708"/>
    <w:rsid w:val="00DB04EA"/>
    <w:rsid w:val="00DB0DCD"/>
    <w:rsid w:val="00DB1059"/>
    <w:rsid w:val="00DB20F6"/>
    <w:rsid w:val="00DB3655"/>
    <w:rsid w:val="00DB3D2B"/>
    <w:rsid w:val="00DB4328"/>
    <w:rsid w:val="00DB54E7"/>
    <w:rsid w:val="00DB60BD"/>
    <w:rsid w:val="00DC00E4"/>
    <w:rsid w:val="00DC43CC"/>
    <w:rsid w:val="00DC5515"/>
    <w:rsid w:val="00DD0337"/>
    <w:rsid w:val="00DD2649"/>
    <w:rsid w:val="00DD5CC6"/>
    <w:rsid w:val="00DD71D9"/>
    <w:rsid w:val="00DD7C1D"/>
    <w:rsid w:val="00DD7C22"/>
    <w:rsid w:val="00DE0307"/>
    <w:rsid w:val="00DE11FF"/>
    <w:rsid w:val="00DE3862"/>
    <w:rsid w:val="00DE4086"/>
    <w:rsid w:val="00DE4BBC"/>
    <w:rsid w:val="00DF014C"/>
    <w:rsid w:val="00DF13F4"/>
    <w:rsid w:val="00DF2F2C"/>
    <w:rsid w:val="00DF470B"/>
    <w:rsid w:val="00DF486B"/>
    <w:rsid w:val="00E00DC6"/>
    <w:rsid w:val="00E0148F"/>
    <w:rsid w:val="00E01F17"/>
    <w:rsid w:val="00E02730"/>
    <w:rsid w:val="00E03734"/>
    <w:rsid w:val="00E051D9"/>
    <w:rsid w:val="00E14011"/>
    <w:rsid w:val="00E14863"/>
    <w:rsid w:val="00E1667C"/>
    <w:rsid w:val="00E16954"/>
    <w:rsid w:val="00E17959"/>
    <w:rsid w:val="00E17DF5"/>
    <w:rsid w:val="00E20DE3"/>
    <w:rsid w:val="00E233D8"/>
    <w:rsid w:val="00E2585E"/>
    <w:rsid w:val="00E26DA2"/>
    <w:rsid w:val="00E27A8F"/>
    <w:rsid w:val="00E32823"/>
    <w:rsid w:val="00E335E6"/>
    <w:rsid w:val="00E343F6"/>
    <w:rsid w:val="00E357E0"/>
    <w:rsid w:val="00E36634"/>
    <w:rsid w:val="00E43D6F"/>
    <w:rsid w:val="00E44384"/>
    <w:rsid w:val="00E44897"/>
    <w:rsid w:val="00E4497D"/>
    <w:rsid w:val="00E4573C"/>
    <w:rsid w:val="00E45F92"/>
    <w:rsid w:val="00E52B5C"/>
    <w:rsid w:val="00E530DD"/>
    <w:rsid w:val="00E5327A"/>
    <w:rsid w:val="00E55E37"/>
    <w:rsid w:val="00E55F59"/>
    <w:rsid w:val="00E55FB1"/>
    <w:rsid w:val="00E56708"/>
    <w:rsid w:val="00E5683E"/>
    <w:rsid w:val="00E57514"/>
    <w:rsid w:val="00E60707"/>
    <w:rsid w:val="00E60815"/>
    <w:rsid w:val="00E61B4E"/>
    <w:rsid w:val="00E62639"/>
    <w:rsid w:val="00E635E8"/>
    <w:rsid w:val="00E65BFF"/>
    <w:rsid w:val="00E67041"/>
    <w:rsid w:val="00E67584"/>
    <w:rsid w:val="00E70053"/>
    <w:rsid w:val="00E72E5A"/>
    <w:rsid w:val="00E7530A"/>
    <w:rsid w:val="00E7718F"/>
    <w:rsid w:val="00E803ED"/>
    <w:rsid w:val="00E81B44"/>
    <w:rsid w:val="00E83E30"/>
    <w:rsid w:val="00E84A2C"/>
    <w:rsid w:val="00E85BB0"/>
    <w:rsid w:val="00E86197"/>
    <w:rsid w:val="00E86753"/>
    <w:rsid w:val="00E8777F"/>
    <w:rsid w:val="00E90EA3"/>
    <w:rsid w:val="00E9226F"/>
    <w:rsid w:val="00E97CEF"/>
    <w:rsid w:val="00EA1867"/>
    <w:rsid w:val="00EA2C00"/>
    <w:rsid w:val="00EA2FC1"/>
    <w:rsid w:val="00EA3EB8"/>
    <w:rsid w:val="00EA536C"/>
    <w:rsid w:val="00EA69E3"/>
    <w:rsid w:val="00EA716F"/>
    <w:rsid w:val="00EB309B"/>
    <w:rsid w:val="00EB3CC3"/>
    <w:rsid w:val="00EB5904"/>
    <w:rsid w:val="00EB5C5C"/>
    <w:rsid w:val="00EB762E"/>
    <w:rsid w:val="00EC0548"/>
    <w:rsid w:val="00EC1A0C"/>
    <w:rsid w:val="00EC24EA"/>
    <w:rsid w:val="00EC263D"/>
    <w:rsid w:val="00EC3896"/>
    <w:rsid w:val="00EC3CE9"/>
    <w:rsid w:val="00EC3FE9"/>
    <w:rsid w:val="00EC47D5"/>
    <w:rsid w:val="00EC4F8E"/>
    <w:rsid w:val="00ED246A"/>
    <w:rsid w:val="00ED2D55"/>
    <w:rsid w:val="00ED557E"/>
    <w:rsid w:val="00ED5F3B"/>
    <w:rsid w:val="00ED677B"/>
    <w:rsid w:val="00EE28FF"/>
    <w:rsid w:val="00EE2DD3"/>
    <w:rsid w:val="00EE3339"/>
    <w:rsid w:val="00EE3891"/>
    <w:rsid w:val="00EE5A6D"/>
    <w:rsid w:val="00EE5F7A"/>
    <w:rsid w:val="00EE66DE"/>
    <w:rsid w:val="00EF0918"/>
    <w:rsid w:val="00EF47CD"/>
    <w:rsid w:val="00EF5A6B"/>
    <w:rsid w:val="00EF5B8A"/>
    <w:rsid w:val="00EF5ED6"/>
    <w:rsid w:val="00EF69CE"/>
    <w:rsid w:val="00F0116E"/>
    <w:rsid w:val="00F016BB"/>
    <w:rsid w:val="00F0195C"/>
    <w:rsid w:val="00F02BDD"/>
    <w:rsid w:val="00F05D25"/>
    <w:rsid w:val="00F20BD8"/>
    <w:rsid w:val="00F2124D"/>
    <w:rsid w:val="00F224C1"/>
    <w:rsid w:val="00F22531"/>
    <w:rsid w:val="00F22788"/>
    <w:rsid w:val="00F22B31"/>
    <w:rsid w:val="00F235F9"/>
    <w:rsid w:val="00F24D39"/>
    <w:rsid w:val="00F27E99"/>
    <w:rsid w:val="00F27F36"/>
    <w:rsid w:val="00F33FE2"/>
    <w:rsid w:val="00F34235"/>
    <w:rsid w:val="00F34AE2"/>
    <w:rsid w:val="00F34BEE"/>
    <w:rsid w:val="00F3780C"/>
    <w:rsid w:val="00F378CF"/>
    <w:rsid w:val="00F4227C"/>
    <w:rsid w:val="00F42803"/>
    <w:rsid w:val="00F4400C"/>
    <w:rsid w:val="00F45FA5"/>
    <w:rsid w:val="00F46733"/>
    <w:rsid w:val="00F47743"/>
    <w:rsid w:val="00F51321"/>
    <w:rsid w:val="00F517CF"/>
    <w:rsid w:val="00F5217B"/>
    <w:rsid w:val="00F53C32"/>
    <w:rsid w:val="00F545AA"/>
    <w:rsid w:val="00F5563F"/>
    <w:rsid w:val="00F558FC"/>
    <w:rsid w:val="00F56B9A"/>
    <w:rsid w:val="00F5741B"/>
    <w:rsid w:val="00F614FE"/>
    <w:rsid w:val="00F6241E"/>
    <w:rsid w:val="00F63CF6"/>
    <w:rsid w:val="00F64927"/>
    <w:rsid w:val="00F65BB6"/>
    <w:rsid w:val="00F66FD4"/>
    <w:rsid w:val="00F6733A"/>
    <w:rsid w:val="00F679DF"/>
    <w:rsid w:val="00F67BC4"/>
    <w:rsid w:val="00F703AB"/>
    <w:rsid w:val="00F7268B"/>
    <w:rsid w:val="00F73AF3"/>
    <w:rsid w:val="00F74090"/>
    <w:rsid w:val="00F764DB"/>
    <w:rsid w:val="00F80220"/>
    <w:rsid w:val="00F80E52"/>
    <w:rsid w:val="00F830AA"/>
    <w:rsid w:val="00F83748"/>
    <w:rsid w:val="00F84510"/>
    <w:rsid w:val="00F8581A"/>
    <w:rsid w:val="00F9013C"/>
    <w:rsid w:val="00F90B74"/>
    <w:rsid w:val="00F90F33"/>
    <w:rsid w:val="00F91894"/>
    <w:rsid w:val="00F91E12"/>
    <w:rsid w:val="00F91FA8"/>
    <w:rsid w:val="00F9380C"/>
    <w:rsid w:val="00F94565"/>
    <w:rsid w:val="00F94AAC"/>
    <w:rsid w:val="00F9531F"/>
    <w:rsid w:val="00F9538F"/>
    <w:rsid w:val="00F97718"/>
    <w:rsid w:val="00F97EB2"/>
    <w:rsid w:val="00FA1930"/>
    <w:rsid w:val="00FA301F"/>
    <w:rsid w:val="00FA3598"/>
    <w:rsid w:val="00FA7E54"/>
    <w:rsid w:val="00FB080E"/>
    <w:rsid w:val="00FB186F"/>
    <w:rsid w:val="00FB1CD8"/>
    <w:rsid w:val="00FB279F"/>
    <w:rsid w:val="00FB32AD"/>
    <w:rsid w:val="00FB49DF"/>
    <w:rsid w:val="00FB51F1"/>
    <w:rsid w:val="00FB5F24"/>
    <w:rsid w:val="00FB6ADF"/>
    <w:rsid w:val="00FC1071"/>
    <w:rsid w:val="00FC2FE7"/>
    <w:rsid w:val="00FC67F9"/>
    <w:rsid w:val="00FC7E0B"/>
    <w:rsid w:val="00FD032A"/>
    <w:rsid w:val="00FD1192"/>
    <w:rsid w:val="00FD1BB5"/>
    <w:rsid w:val="00FD2052"/>
    <w:rsid w:val="00FD21E1"/>
    <w:rsid w:val="00FD2244"/>
    <w:rsid w:val="00FD344E"/>
    <w:rsid w:val="00FD3C11"/>
    <w:rsid w:val="00FD694C"/>
    <w:rsid w:val="00FD6D25"/>
    <w:rsid w:val="00FD7F72"/>
    <w:rsid w:val="00FE057F"/>
    <w:rsid w:val="00FE0C11"/>
    <w:rsid w:val="00FE3143"/>
    <w:rsid w:val="00FE3870"/>
    <w:rsid w:val="00FE5BB2"/>
    <w:rsid w:val="00FE69A7"/>
    <w:rsid w:val="00FE79BA"/>
    <w:rsid w:val="00FE7CC4"/>
    <w:rsid w:val="00FF003C"/>
    <w:rsid w:val="00FF17D1"/>
    <w:rsid w:val="00FF2072"/>
    <w:rsid w:val="00FF46F0"/>
    <w:rsid w:val="00FF559F"/>
    <w:rsid w:val="00FF56E6"/>
    <w:rsid w:val="00FF60CC"/>
    <w:rsid w:val="00FF62B0"/>
    <w:rsid w:val="00FF6467"/>
    <w:rsid w:val="00FF6CF8"/>
    <w:rsid w:val="00FF747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2823"/>
  </w:style>
  <w:style w:type="paragraph" w:styleId="Heading1">
    <w:name w:val="heading 1"/>
    <w:basedOn w:val="Normal"/>
    <w:next w:val="Normal"/>
    <w:qFormat/>
    <w:rsid w:val="00155ABA"/>
    <w:pPr>
      <w:keepNext/>
      <w:ind w:left="360"/>
      <w:outlineLvl w:val="0"/>
    </w:pPr>
    <w:rPr>
      <w:sz w:val="24"/>
    </w:rPr>
  </w:style>
  <w:style w:type="paragraph" w:styleId="Heading2">
    <w:name w:val="heading 2"/>
    <w:basedOn w:val="Normal"/>
    <w:next w:val="Normal"/>
    <w:qFormat/>
    <w:rsid w:val="00155ABA"/>
    <w:pPr>
      <w:keepNext/>
      <w:ind w:left="720"/>
      <w:outlineLvl w:val="1"/>
    </w:pPr>
    <w:rPr>
      <w:sz w:val="24"/>
    </w:rPr>
  </w:style>
  <w:style w:type="paragraph" w:styleId="Heading3">
    <w:name w:val="heading 3"/>
    <w:basedOn w:val="Normal"/>
    <w:next w:val="Normal"/>
    <w:qFormat/>
    <w:rsid w:val="00155ABA"/>
    <w:pPr>
      <w:keepNext/>
      <w:spacing w:before="240" w:after="60"/>
      <w:outlineLvl w:val="2"/>
    </w:pPr>
    <w:rPr>
      <w:rFonts w:ascii="Arial" w:hAnsi="Arial"/>
      <w:sz w:val="24"/>
    </w:rPr>
  </w:style>
  <w:style w:type="paragraph" w:styleId="Heading4">
    <w:name w:val="heading 4"/>
    <w:basedOn w:val="Normal"/>
    <w:next w:val="Normal"/>
    <w:qFormat/>
    <w:rsid w:val="00155ABA"/>
    <w:pPr>
      <w:keepNext/>
      <w:ind w:firstLine="360"/>
      <w:outlineLvl w:val="3"/>
    </w:pPr>
    <w:rPr>
      <w:sz w:val="24"/>
    </w:rPr>
  </w:style>
  <w:style w:type="paragraph" w:styleId="Heading5">
    <w:name w:val="heading 5"/>
    <w:basedOn w:val="Normal"/>
    <w:next w:val="Normal"/>
    <w:qFormat/>
    <w:rsid w:val="00155ABA"/>
    <w:pPr>
      <w:keepNext/>
      <w:ind w:left="3600" w:firstLine="720"/>
      <w:outlineLvl w:val="4"/>
    </w:pPr>
    <w:rPr>
      <w:rFonts w:ascii="Arial" w:hAnsi="Arial" w:cs="Arial"/>
      <w:sz w:val="24"/>
    </w:rPr>
  </w:style>
  <w:style w:type="paragraph" w:styleId="Heading6">
    <w:name w:val="heading 6"/>
    <w:basedOn w:val="Normal"/>
    <w:next w:val="Normal"/>
    <w:qFormat/>
    <w:rsid w:val="00155ABA"/>
    <w:pPr>
      <w:keepNext/>
      <w:ind w:left="360"/>
      <w:outlineLvl w:val="5"/>
    </w:pPr>
    <w:rPr>
      <w:rFonts w:ascii="Arial" w:hAnsi="Arial" w:cs="Arial"/>
      <w:b/>
      <w:bCs/>
      <w:sz w:val="24"/>
      <w:u w:val="single"/>
    </w:rPr>
  </w:style>
  <w:style w:type="paragraph" w:styleId="Heading7">
    <w:name w:val="heading 7"/>
    <w:basedOn w:val="Normal"/>
    <w:next w:val="Normal"/>
    <w:qFormat/>
    <w:rsid w:val="00155ABA"/>
    <w:pPr>
      <w:keepNext/>
      <w:ind w:left="4320"/>
      <w:outlineLvl w:val="6"/>
    </w:pPr>
    <w:rPr>
      <w:rFonts w:ascii="Arial" w:hAnsi="Arial" w:cs="Arial"/>
      <w:sz w:val="24"/>
    </w:rPr>
  </w:style>
  <w:style w:type="paragraph" w:styleId="Heading8">
    <w:name w:val="heading 8"/>
    <w:basedOn w:val="Normal"/>
    <w:next w:val="Normal"/>
    <w:qFormat/>
    <w:rsid w:val="00155ABA"/>
    <w:pPr>
      <w:keepNext/>
      <w:ind w:left="1440"/>
      <w:outlineLvl w:val="7"/>
    </w:pPr>
    <w:rPr>
      <w:rFonts w:ascii="Arial" w:hAnsi="Arial" w:cs="Arial"/>
      <w:sz w:val="24"/>
    </w:rPr>
  </w:style>
  <w:style w:type="paragraph" w:styleId="Heading9">
    <w:name w:val="heading 9"/>
    <w:basedOn w:val="Normal"/>
    <w:next w:val="Normal"/>
    <w:qFormat/>
    <w:rsid w:val="00155ABA"/>
    <w:pPr>
      <w:keepNext/>
      <w:ind w:left="576"/>
      <w:outlineLvl w:val="8"/>
    </w:pPr>
    <w:rPr>
      <w:rFonts w:ascii="Arial" w:hAnsi="Arial" w:cs="Arial"/>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55ABA"/>
    <w:pPr>
      <w:jc w:val="center"/>
    </w:pPr>
    <w:rPr>
      <w:b/>
      <w:sz w:val="24"/>
    </w:rPr>
  </w:style>
  <w:style w:type="paragraph" w:styleId="BodyTextIndent">
    <w:name w:val="Body Text Indent"/>
    <w:basedOn w:val="Normal"/>
    <w:rsid w:val="00155ABA"/>
    <w:pPr>
      <w:ind w:left="720"/>
    </w:pPr>
    <w:rPr>
      <w:sz w:val="24"/>
    </w:rPr>
  </w:style>
  <w:style w:type="paragraph" w:styleId="BodyTextIndent2">
    <w:name w:val="Body Text Indent 2"/>
    <w:basedOn w:val="Normal"/>
    <w:rsid w:val="00155ABA"/>
    <w:pPr>
      <w:ind w:left="360"/>
    </w:pPr>
    <w:rPr>
      <w:bCs/>
      <w:sz w:val="24"/>
    </w:rPr>
  </w:style>
  <w:style w:type="paragraph" w:styleId="BodyTextIndent3">
    <w:name w:val="Body Text Indent 3"/>
    <w:basedOn w:val="Normal"/>
    <w:rsid w:val="00155ABA"/>
    <w:pPr>
      <w:ind w:firstLine="360"/>
    </w:pPr>
    <w:rPr>
      <w:sz w:val="24"/>
    </w:rPr>
  </w:style>
  <w:style w:type="paragraph" w:styleId="Header">
    <w:name w:val="header"/>
    <w:basedOn w:val="Normal"/>
    <w:rsid w:val="00155ABA"/>
    <w:pPr>
      <w:tabs>
        <w:tab w:val="center" w:pos="4320"/>
        <w:tab w:val="right" w:pos="8640"/>
      </w:tabs>
    </w:pPr>
  </w:style>
  <w:style w:type="paragraph" w:styleId="Footer">
    <w:name w:val="footer"/>
    <w:basedOn w:val="Normal"/>
    <w:rsid w:val="00155ABA"/>
    <w:pPr>
      <w:tabs>
        <w:tab w:val="center" w:pos="4320"/>
        <w:tab w:val="right" w:pos="8640"/>
      </w:tabs>
    </w:pPr>
  </w:style>
  <w:style w:type="character" w:styleId="PageNumber">
    <w:name w:val="page number"/>
    <w:basedOn w:val="DefaultParagraphFont"/>
    <w:rsid w:val="00155ABA"/>
  </w:style>
  <w:style w:type="character" w:styleId="Hyperlink">
    <w:name w:val="Hyperlink"/>
    <w:basedOn w:val="DefaultParagraphFont"/>
    <w:rsid w:val="00155ABA"/>
    <w:rPr>
      <w:color w:val="0000FF"/>
      <w:u w:val="single"/>
    </w:rPr>
  </w:style>
  <w:style w:type="character" w:styleId="FollowedHyperlink">
    <w:name w:val="FollowedHyperlink"/>
    <w:basedOn w:val="DefaultParagraphFont"/>
    <w:rsid w:val="00155ABA"/>
    <w:rPr>
      <w:color w:val="800080"/>
      <w:u w:val="single"/>
    </w:rPr>
  </w:style>
  <w:style w:type="character" w:styleId="Emphasis">
    <w:name w:val="Emphasis"/>
    <w:basedOn w:val="DefaultParagraphFont"/>
    <w:qFormat/>
    <w:rsid w:val="00155ABA"/>
    <w:rPr>
      <w:i/>
      <w:iCs/>
    </w:rPr>
  </w:style>
  <w:style w:type="paragraph" w:styleId="EnvelopeAddress">
    <w:name w:val="envelope address"/>
    <w:basedOn w:val="Normal"/>
    <w:rsid w:val="00481A43"/>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481A43"/>
    <w:rPr>
      <w:rFonts w:ascii="Arial" w:hAnsi="Arial" w:cs="Arial"/>
    </w:rPr>
  </w:style>
  <w:style w:type="paragraph" w:styleId="BodyText">
    <w:name w:val="Body Text"/>
    <w:basedOn w:val="Normal"/>
    <w:rsid w:val="00155ABA"/>
    <w:pPr>
      <w:spacing w:line="240" w:lineRule="atLeast"/>
      <w:jc w:val="both"/>
    </w:pPr>
    <w:rPr>
      <w:color w:val="0000FF"/>
      <w:sz w:val="24"/>
    </w:rPr>
  </w:style>
  <w:style w:type="paragraph" w:styleId="BodyText2">
    <w:name w:val="Body Text 2"/>
    <w:basedOn w:val="Normal"/>
    <w:rsid w:val="00155ABA"/>
    <w:rPr>
      <w:rFonts w:ascii="Arial" w:hAnsi="Arial" w:cs="Arial"/>
      <w:sz w:val="24"/>
    </w:rPr>
  </w:style>
  <w:style w:type="paragraph" w:styleId="BodyText3">
    <w:name w:val="Body Text 3"/>
    <w:basedOn w:val="Normal"/>
    <w:rsid w:val="00155ABA"/>
    <w:pPr>
      <w:spacing w:line="240" w:lineRule="atLeast"/>
      <w:jc w:val="both"/>
    </w:pPr>
    <w:rPr>
      <w:rFonts w:ascii="Arial" w:hAnsi="Arial" w:cs="Arial"/>
      <w:b/>
      <w:bCs/>
      <w:sz w:val="24"/>
    </w:rPr>
  </w:style>
  <w:style w:type="paragraph" w:styleId="BalloonText">
    <w:name w:val="Balloon Text"/>
    <w:basedOn w:val="Normal"/>
    <w:semiHidden/>
    <w:rsid w:val="00BB6CC9"/>
    <w:rPr>
      <w:rFonts w:ascii="Tahoma" w:hAnsi="Tahoma" w:cs="Tahoma"/>
      <w:sz w:val="16"/>
      <w:szCs w:val="16"/>
    </w:rPr>
  </w:style>
  <w:style w:type="paragraph" w:styleId="ListParagraph">
    <w:name w:val="List Paragraph"/>
    <w:basedOn w:val="Normal"/>
    <w:uiPriority w:val="34"/>
    <w:qFormat/>
    <w:rsid w:val="009141F0"/>
    <w:pPr>
      <w:ind w:left="720"/>
      <w:contextualSpacing/>
    </w:pPr>
    <w:rPr>
      <w:rFonts w:eastAsia="Calibri"/>
      <w:sz w:val="24"/>
      <w:szCs w:val="24"/>
    </w:rPr>
  </w:style>
  <w:style w:type="paragraph" w:customStyle="1" w:styleId="msolistparagraph0">
    <w:name w:val="msolistparagraph"/>
    <w:basedOn w:val="Normal"/>
    <w:rsid w:val="005A0FEB"/>
    <w:pPr>
      <w:ind w:left="720"/>
    </w:pPr>
    <w:rPr>
      <w:color w:val="0000FF"/>
      <w:sz w:val="24"/>
      <w:szCs w:val="24"/>
    </w:rPr>
  </w:style>
</w:styles>
</file>

<file path=word/webSettings.xml><?xml version="1.0" encoding="utf-8"?>
<w:webSettings xmlns:r="http://schemas.openxmlformats.org/officeDocument/2006/relationships" xmlns:w="http://schemas.openxmlformats.org/wordprocessingml/2006/main">
  <w:divs>
    <w:div w:id="94634675">
      <w:bodyDiv w:val="1"/>
      <w:marLeft w:val="0"/>
      <w:marRight w:val="0"/>
      <w:marTop w:val="0"/>
      <w:marBottom w:val="0"/>
      <w:divBdr>
        <w:top w:val="none" w:sz="0" w:space="0" w:color="auto"/>
        <w:left w:val="none" w:sz="0" w:space="0" w:color="auto"/>
        <w:bottom w:val="none" w:sz="0" w:space="0" w:color="auto"/>
        <w:right w:val="none" w:sz="0" w:space="0" w:color="auto"/>
      </w:divBdr>
      <w:divsChild>
        <w:div w:id="869538678">
          <w:marLeft w:val="0"/>
          <w:marRight w:val="0"/>
          <w:marTop w:val="0"/>
          <w:marBottom w:val="0"/>
          <w:divBdr>
            <w:top w:val="none" w:sz="0" w:space="0" w:color="auto"/>
            <w:left w:val="none" w:sz="0" w:space="0" w:color="auto"/>
            <w:bottom w:val="none" w:sz="0" w:space="0" w:color="auto"/>
            <w:right w:val="none" w:sz="0" w:space="0" w:color="auto"/>
          </w:divBdr>
        </w:div>
      </w:divsChild>
    </w:div>
    <w:div w:id="369385096">
      <w:bodyDiv w:val="1"/>
      <w:marLeft w:val="0"/>
      <w:marRight w:val="0"/>
      <w:marTop w:val="0"/>
      <w:marBottom w:val="0"/>
      <w:divBdr>
        <w:top w:val="none" w:sz="0" w:space="0" w:color="auto"/>
        <w:left w:val="none" w:sz="0" w:space="0" w:color="auto"/>
        <w:bottom w:val="none" w:sz="0" w:space="0" w:color="auto"/>
        <w:right w:val="none" w:sz="0" w:space="0" w:color="auto"/>
      </w:divBdr>
    </w:div>
    <w:div w:id="493958186">
      <w:bodyDiv w:val="1"/>
      <w:marLeft w:val="0"/>
      <w:marRight w:val="0"/>
      <w:marTop w:val="0"/>
      <w:marBottom w:val="0"/>
      <w:divBdr>
        <w:top w:val="none" w:sz="0" w:space="0" w:color="auto"/>
        <w:left w:val="none" w:sz="0" w:space="0" w:color="auto"/>
        <w:bottom w:val="none" w:sz="0" w:space="0" w:color="auto"/>
        <w:right w:val="none" w:sz="0" w:space="0" w:color="auto"/>
      </w:divBdr>
    </w:div>
    <w:div w:id="562519721">
      <w:bodyDiv w:val="1"/>
      <w:marLeft w:val="0"/>
      <w:marRight w:val="0"/>
      <w:marTop w:val="0"/>
      <w:marBottom w:val="0"/>
      <w:divBdr>
        <w:top w:val="none" w:sz="0" w:space="0" w:color="auto"/>
        <w:left w:val="none" w:sz="0" w:space="0" w:color="auto"/>
        <w:bottom w:val="none" w:sz="0" w:space="0" w:color="auto"/>
        <w:right w:val="none" w:sz="0" w:space="0" w:color="auto"/>
      </w:divBdr>
    </w:div>
    <w:div w:id="1074623840">
      <w:bodyDiv w:val="1"/>
      <w:marLeft w:val="0"/>
      <w:marRight w:val="0"/>
      <w:marTop w:val="0"/>
      <w:marBottom w:val="0"/>
      <w:divBdr>
        <w:top w:val="none" w:sz="0" w:space="0" w:color="auto"/>
        <w:left w:val="none" w:sz="0" w:space="0" w:color="auto"/>
        <w:bottom w:val="none" w:sz="0" w:space="0" w:color="auto"/>
        <w:right w:val="none" w:sz="0" w:space="0" w:color="auto"/>
      </w:divBdr>
      <w:divsChild>
        <w:div w:id="276182088">
          <w:marLeft w:val="0"/>
          <w:marRight w:val="0"/>
          <w:marTop w:val="0"/>
          <w:marBottom w:val="0"/>
          <w:divBdr>
            <w:top w:val="none" w:sz="0" w:space="0" w:color="auto"/>
            <w:left w:val="none" w:sz="0" w:space="0" w:color="auto"/>
            <w:bottom w:val="none" w:sz="0" w:space="0" w:color="auto"/>
            <w:right w:val="none" w:sz="0" w:space="0" w:color="auto"/>
          </w:divBdr>
        </w:div>
      </w:divsChild>
    </w:div>
    <w:div w:id="1502502235">
      <w:bodyDiv w:val="1"/>
      <w:marLeft w:val="0"/>
      <w:marRight w:val="0"/>
      <w:marTop w:val="0"/>
      <w:marBottom w:val="0"/>
      <w:divBdr>
        <w:top w:val="none" w:sz="0" w:space="0" w:color="auto"/>
        <w:left w:val="none" w:sz="0" w:space="0" w:color="auto"/>
        <w:bottom w:val="none" w:sz="0" w:space="0" w:color="auto"/>
        <w:right w:val="none" w:sz="0" w:space="0" w:color="auto"/>
      </w:divBdr>
      <w:divsChild>
        <w:div w:id="532377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998B3-534A-47ED-A0AF-8818865FB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Pages>
  <Words>754</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SAGINAW CHARTER TOWNSHIP</vt:lpstr>
    </vt:vector>
  </TitlesOfParts>
  <Company> </Company>
  <LinksUpToDate>false</LinksUpToDate>
  <CharactersWithSpaces>4814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SAGINAW CHARTER TOWNSHIP</dc:title>
  <dc:subject/>
  <dc:creator>Administrator</dc:creator>
  <cp:keywords/>
  <dc:description/>
  <cp:lastModifiedBy>lvondette</cp:lastModifiedBy>
  <cp:revision>7</cp:revision>
  <cp:lastPrinted>2012-09-11T14:32:00Z</cp:lastPrinted>
  <dcterms:created xsi:type="dcterms:W3CDTF">2012-09-06T15:45:00Z</dcterms:created>
  <dcterms:modified xsi:type="dcterms:W3CDTF">2012-09-11T19:38:00Z</dcterms:modified>
</cp:coreProperties>
</file>